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77777777" w:rsidR="00BB1C3A" w:rsidRDefault="00090E42" w:rsidP="00777325">
      <w:pPr>
        <w:pStyle w:val="BodyA"/>
        <w:jc w:val="center"/>
        <w:rPr>
          <w:rFonts w:ascii="Baskerville Old Face" w:hAnsi="Baskerville Old Face"/>
        </w:rPr>
      </w:pPr>
      <w:r>
        <w:rPr>
          <w:rFonts w:ascii="Baskerville Old Face" w:hAnsi="Baskerville Old Face"/>
        </w:rPr>
        <w:t>Date Satur</w:t>
      </w:r>
      <w:r w:rsidR="00872333">
        <w:rPr>
          <w:rFonts w:ascii="Baskerville Old Face" w:hAnsi="Baskerville Old Face"/>
        </w:rPr>
        <w:t>day, November 12</w:t>
      </w:r>
      <w:r w:rsidR="00ED19E8">
        <w:rPr>
          <w:rFonts w:ascii="Baskerville Old Face" w:hAnsi="Baskerville Old Face"/>
        </w:rPr>
        <w:t>,</w:t>
      </w:r>
      <w:r w:rsidR="00516ED7">
        <w:rPr>
          <w:rFonts w:ascii="Baskerville Old Face" w:hAnsi="Baskerville Old Face"/>
        </w:rPr>
        <w:t xml:space="preserve"> 2016</w:t>
      </w:r>
    </w:p>
    <w:p w14:paraId="4A8A5770" w14:textId="77777777" w:rsidR="00BB1C3A" w:rsidRDefault="00FF3A26">
      <w:pPr>
        <w:pStyle w:val="BodyA"/>
        <w:jc w:val="center"/>
        <w:rPr>
          <w:rFonts w:ascii="Baskerville Old Face" w:hAnsi="Baskerville Old Face"/>
        </w:rPr>
      </w:pPr>
      <w:r>
        <w:rPr>
          <w:rFonts w:ascii="Baskerville Old Face" w:hAnsi="Baskerville Old Face"/>
        </w:rPr>
        <w:t>Time: 10</w:t>
      </w:r>
      <w:r w:rsidR="00BB1C3A">
        <w:rPr>
          <w:rFonts w:ascii="Baskerville Old Face" w:hAnsi="Baskerville Old Face"/>
        </w:rPr>
        <w:t xml:space="preserve">:00 </w:t>
      </w:r>
      <w:r>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77777777" w:rsidR="00BB1C3A" w:rsidRPr="00B2225A" w:rsidRDefault="0077732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77777777" w:rsidR="005813D7" w:rsidRPr="00B27733" w:rsidRDefault="005813D7" w:rsidP="005813D7">
      <w:pPr>
        <w:tabs>
          <w:tab w:val="left" w:pos="1350"/>
        </w:tabs>
        <w:rPr>
          <w:rFonts w:ascii="Times New Roman" w:hAnsi="Times New Roman"/>
          <w:sz w:val="25"/>
          <w:szCs w:val="25"/>
        </w:rPr>
      </w:pPr>
      <w:bookmarkStart w:id="0" w:name="_GoBack"/>
      <w:r w:rsidRPr="00B27733">
        <w:rPr>
          <w:rFonts w:ascii="Times New Roman" w:hAnsi="Times New Roman"/>
          <w:sz w:val="25"/>
          <w:szCs w:val="25"/>
        </w:rPr>
        <w:t xml:space="preserve">Committee Members present: Dr. Howard G. Lerner (Chair), Stanley C. Taylor (Vice Chair), William F. Maier, Vernice D. Cowell, </w:t>
      </w:r>
      <w:r w:rsidR="000B632C" w:rsidRPr="00B27733">
        <w:rPr>
          <w:rFonts w:ascii="Times New Roman" w:hAnsi="Times New Roman"/>
          <w:sz w:val="25"/>
          <w:szCs w:val="25"/>
        </w:rPr>
        <w:t xml:space="preserve">Joan M. Goldberg, Dennis B. Guerri </w:t>
      </w:r>
      <w:r w:rsidRPr="00B27733">
        <w:rPr>
          <w:rFonts w:ascii="Times New Roman" w:hAnsi="Times New Roman"/>
          <w:sz w:val="25"/>
          <w:szCs w:val="25"/>
        </w:rPr>
        <w:t>and, William J</w:t>
      </w:r>
      <w:r w:rsidR="000B632C" w:rsidRPr="00B27733">
        <w:rPr>
          <w:rFonts w:ascii="Times New Roman" w:hAnsi="Times New Roman"/>
          <w:sz w:val="25"/>
          <w:szCs w:val="25"/>
        </w:rPr>
        <w:t>.</w:t>
      </w:r>
      <w:r w:rsidRPr="00B27733">
        <w:rPr>
          <w:rFonts w:ascii="Times New Roman" w:hAnsi="Times New Roman"/>
          <w:sz w:val="25"/>
          <w:szCs w:val="25"/>
        </w:rPr>
        <w:t xml:space="preserve"> Osborn III and Clerk/Treasurer Robert T. Ronzio. </w:t>
      </w:r>
    </w:p>
    <w:p w14:paraId="15203408" w14:textId="77777777" w:rsidR="005813D7" w:rsidRPr="00B27733" w:rsidRDefault="005813D7" w:rsidP="005813D7">
      <w:pPr>
        <w:pStyle w:val="NormalWeb1"/>
        <w:tabs>
          <w:tab w:val="left" w:pos="1350"/>
        </w:tabs>
        <w:spacing w:before="120" w:after="0"/>
        <w:rPr>
          <w:sz w:val="25"/>
          <w:szCs w:val="25"/>
        </w:rPr>
      </w:pPr>
      <w:r w:rsidRPr="00B27733">
        <w:rPr>
          <w:sz w:val="25"/>
          <w:szCs w:val="25"/>
        </w:rPr>
        <w:t>Committee Members absent:</w:t>
      </w:r>
      <w:r w:rsidR="000B632C" w:rsidRPr="00B27733">
        <w:rPr>
          <w:sz w:val="25"/>
          <w:szCs w:val="25"/>
        </w:rPr>
        <w:t xml:space="preserve"> </w:t>
      </w:r>
      <w:r w:rsidR="00872333" w:rsidRPr="00B27733">
        <w:rPr>
          <w:sz w:val="25"/>
          <w:szCs w:val="25"/>
        </w:rPr>
        <w:t xml:space="preserve">Nancy J. </w:t>
      </w:r>
      <w:proofErr w:type="spellStart"/>
      <w:r w:rsidR="00872333" w:rsidRPr="00B27733">
        <w:rPr>
          <w:sz w:val="25"/>
          <w:szCs w:val="25"/>
        </w:rPr>
        <w:t>Fishell</w:t>
      </w:r>
      <w:proofErr w:type="spellEnd"/>
      <w:r w:rsidRPr="00B27733">
        <w:rPr>
          <w:sz w:val="25"/>
          <w:szCs w:val="25"/>
        </w:rPr>
        <w:t xml:space="preserve">. </w:t>
      </w:r>
    </w:p>
    <w:p w14:paraId="0F78C13E" w14:textId="77777777" w:rsidR="005813D7" w:rsidRPr="00B27733" w:rsidRDefault="005813D7" w:rsidP="005813D7">
      <w:pPr>
        <w:pStyle w:val="NormalWeb1"/>
        <w:tabs>
          <w:tab w:val="left" w:pos="1350"/>
        </w:tabs>
        <w:spacing w:before="0" w:after="0"/>
        <w:rPr>
          <w:sz w:val="25"/>
          <w:szCs w:val="25"/>
        </w:rPr>
      </w:pPr>
    </w:p>
    <w:p w14:paraId="269A330E" w14:textId="77777777" w:rsidR="005813D7" w:rsidRPr="00B27733" w:rsidRDefault="005813D7" w:rsidP="005813D7">
      <w:pPr>
        <w:pStyle w:val="NormalWeb1"/>
        <w:tabs>
          <w:tab w:val="left" w:pos="1350"/>
        </w:tabs>
        <w:spacing w:before="0" w:after="0" w:line="240" w:lineRule="exact"/>
        <w:rPr>
          <w:color w:val="353535"/>
          <w:sz w:val="25"/>
          <w:szCs w:val="25"/>
        </w:rPr>
      </w:pPr>
      <w:r w:rsidRPr="00B27733">
        <w:rPr>
          <w:sz w:val="25"/>
          <w:szCs w:val="25"/>
        </w:rPr>
        <w:t>Public Present:  None</w:t>
      </w:r>
    </w:p>
    <w:p w14:paraId="04A5572A" w14:textId="77777777" w:rsidR="005813D7" w:rsidRPr="00B27733" w:rsidRDefault="005813D7" w:rsidP="005813D7">
      <w:pPr>
        <w:pStyle w:val="NormalWeb1"/>
        <w:tabs>
          <w:tab w:val="left" w:pos="1350"/>
        </w:tabs>
        <w:spacing w:before="120" w:after="120"/>
        <w:rPr>
          <w:sz w:val="25"/>
          <w:szCs w:val="25"/>
        </w:rPr>
      </w:pPr>
      <w:r w:rsidRPr="00B27733">
        <w:rPr>
          <w:sz w:val="25"/>
          <w:szCs w:val="25"/>
        </w:rPr>
        <w:t>Location: Becket Town Hall, 557 Main Street, Becket, MA 01223</w:t>
      </w:r>
    </w:p>
    <w:p w14:paraId="560D86C7" w14:textId="77777777" w:rsidR="005813D7" w:rsidRPr="00B27733" w:rsidRDefault="005813D7" w:rsidP="005813D7">
      <w:pPr>
        <w:pStyle w:val="NormalWeb1"/>
        <w:tabs>
          <w:tab w:val="left" w:pos="1350"/>
        </w:tabs>
        <w:spacing w:before="120" w:after="120"/>
        <w:rPr>
          <w:sz w:val="25"/>
          <w:szCs w:val="25"/>
        </w:rPr>
      </w:pPr>
      <w:r w:rsidRPr="00B27733">
        <w:rPr>
          <w:sz w:val="25"/>
          <w:szCs w:val="25"/>
        </w:rPr>
        <w:t>Introduction - Dr. Lerner opened the meeting</w:t>
      </w:r>
      <w:r w:rsidR="00872333" w:rsidRPr="00B27733">
        <w:rPr>
          <w:sz w:val="25"/>
          <w:szCs w:val="25"/>
        </w:rPr>
        <w:t xml:space="preserve"> with a call to order at 10:0</w:t>
      </w:r>
      <w:r w:rsidR="000B632C" w:rsidRPr="00B27733">
        <w:rPr>
          <w:sz w:val="25"/>
          <w:szCs w:val="25"/>
        </w:rPr>
        <w:t>2</w:t>
      </w:r>
      <w:r w:rsidRPr="00B27733">
        <w:rPr>
          <w:sz w:val="25"/>
          <w:szCs w:val="25"/>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Pr="00B27733">
        <w:rPr>
          <w:rFonts w:eastAsia="Times New Roman"/>
          <w:color w:val="auto"/>
          <w:sz w:val="25"/>
          <w:szCs w:val="25"/>
        </w:rPr>
        <w:t>Mr. Taylor made a motion to dispense with the reading of t</w:t>
      </w:r>
      <w:r w:rsidR="00872333" w:rsidRPr="00B27733">
        <w:rPr>
          <w:rFonts w:eastAsia="Times New Roman"/>
          <w:color w:val="auto"/>
          <w:sz w:val="25"/>
          <w:szCs w:val="25"/>
        </w:rPr>
        <w:t>he Open Meeting Law, Ms. Goldberg</w:t>
      </w:r>
      <w:r w:rsidRPr="00B27733">
        <w:rPr>
          <w:rFonts w:eastAsia="Times New Roman"/>
          <w:color w:val="auto"/>
          <w:sz w:val="25"/>
          <w:szCs w:val="25"/>
        </w:rPr>
        <w:t xml:space="preserve"> seconded, hearing no opposition, Dr. Lerner dispensed with the reading</w:t>
      </w:r>
      <w:r w:rsidRPr="00B27733">
        <w:rPr>
          <w:sz w:val="25"/>
          <w:szCs w:val="25"/>
        </w:rPr>
        <w:t xml:space="preserve">. Dr. Lerner asked if anyone present planned to record the meeting. </w:t>
      </w:r>
      <w:r w:rsidRPr="00B27733">
        <w:rPr>
          <w:rFonts w:eastAsia="Times New Roman"/>
          <w:color w:val="auto"/>
          <w:sz w:val="25"/>
          <w:szCs w:val="25"/>
        </w:rPr>
        <w:t xml:space="preserve">Dr. Lerner stated that he was aware that the district clerk would record the meeting for </w:t>
      </w:r>
      <w:r w:rsidRPr="00B27733">
        <w:rPr>
          <w:sz w:val="25"/>
          <w:szCs w:val="25"/>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7777777" w:rsidR="005813D7" w:rsidRPr="00B27733" w:rsidRDefault="005813D7" w:rsidP="005813D7">
      <w:pPr>
        <w:widowControl w:val="0"/>
        <w:autoSpaceDE w:val="0"/>
        <w:autoSpaceDN w:val="0"/>
        <w:adjustRightInd w:val="0"/>
        <w:rPr>
          <w:rFonts w:ascii="Times New Roman" w:eastAsia="Times New Roman" w:hAnsi="Times New Roman"/>
          <w:color w:val="auto"/>
          <w:sz w:val="25"/>
          <w:szCs w:val="25"/>
        </w:rPr>
      </w:pPr>
      <w:r w:rsidRPr="00B27733">
        <w:rPr>
          <w:rFonts w:ascii="Times New Roman" w:eastAsia="Times New Roman" w:hAnsi="Times New Roman"/>
          <w:color w:val="auto"/>
          <w:sz w:val="25"/>
          <w:szCs w:val="25"/>
        </w:rPr>
        <w:t xml:space="preserve">Mr. Ronzio distributed copies of the agendas to those in attendance. </w:t>
      </w:r>
    </w:p>
    <w:p w14:paraId="54AF6725" w14:textId="77777777" w:rsidR="005813D7" w:rsidRPr="00B27733" w:rsidRDefault="005813D7" w:rsidP="005813D7">
      <w:pPr>
        <w:widowControl w:val="0"/>
        <w:autoSpaceDE w:val="0"/>
        <w:autoSpaceDN w:val="0"/>
        <w:adjustRightInd w:val="0"/>
        <w:rPr>
          <w:rFonts w:ascii="Times New Roman" w:eastAsia="Times New Roman" w:hAnsi="Times New Roman"/>
          <w:b/>
          <w:bCs/>
          <w:color w:val="auto"/>
          <w:sz w:val="25"/>
          <w:szCs w:val="25"/>
        </w:rPr>
      </w:pPr>
    </w:p>
    <w:p w14:paraId="6814D8F8" w14:textId="77777777" w:rsidR="005813D7" w:rsidRPr="00B27733"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5"/>
          <w:szCs w:val="25"/>
        </w:rPr>
      </w:pPr>
      <w:r w:rsidRPr="00B27733">
        <w:rPr>
          <w:rFonts w:ascii="Times New Roman" w:eastAsia="Times New Roman" w:hAnsi="Times New Roman"/>
          <w:b/>
          <w:bCs/>
          <w:color w:val="auto"/>
          <w:sz w:val="25"/>
          <w:szCs w:val="25"/>
        </w:rPr>
        <w:t>Prudential Committee Members Comments and Announcements -</w:t>
      </w:r>
      <w:r w:rsidRPr="00B27733">
        <w:rPr>
          <w:rFonts w:ascii="Times New Roman" w:eastAsia="Times New Roman" w:hAnsi="Times New Roman"/>
          <w:color w:val="auto"/>
          <w:sz w:val="25"/>
          <w:szCs w:val="25"/>
        </w:rPr>
        <w:t xml:space="preserve"> None. </w:t>
      </w:r>
    </w:p>
    <w:p w14:paraId="02D49CD5" w14:textId="77777777" w:rsidR="005813D7" w:rsidRPr="00B27733" w:rsidRDefault="005813D7" w:rsidP="005813D7">
      <w:pPr>
        <w:widowControl w:val="0"/>
        <w:autoSpaceDE w:val="0"/>
        <w:autoSpaceDN w:val="0"/>
        <w:adjustRightInd w:val="0"/>
        <w:ind w:left="360"/>
        <w:rPr>
          <w:rFonts w:ascii="Times New Roman" w:eastAsia="Times New Roman" w:hAnsi="Times New Roman"/>
          <w:color w:val="auto"/>
          <w:sz w:val="25"/>
          <w:szCs w:val="25"/>
        </w:rPr>
      </w:pPr>
    </w:p>
    <w:p w14:paraId="319138B9" w14:textId="77777777" w:rsidR="005813D7" w:rsidRPr="00B27733" w:rsidRDefault="005813D7" w:rsidP="005813D7">
      <w:pPr>
        <w:widowControl w:val="0"/>
        <w:numPr>
          <w:ilvl w:val="0"/>
          <w:numId w:val="1"/>
        </w:numPr>
        <w:autoSpaceDE w:val="0"/>
        <w:autoSpaceDN w:val="0"/>
        <w:adjustRightInd w:val="0"/>
        <w:ind w:left="360"/>
        <w:rPr>
          <w:rFonts w:ascii="Times New Roman" w:eastAsia="Times New Roman" w:hAnsi="Times New Roman"/>
          <w:color w:val="auto"/>
          <w:sz w:val="25"/>
          <w:szCs w:val="25"/>
        </w:rPr>
      </w:pPr>
      <w:r w:rsidRPr="00B27733">
        <w:rPr>
          <w:rFonts w:ascii="Times New Roman" w:eastAsia="Times New Roman" w:hAnsi="Times New Roman"/>
          <w:b/>
          <w:bCs/>
          <w:color w:val="auto"/>
          <w:sz w:val="25"/>
          <w:szCs w:val="25"/>
        </w:rPr>
        <w:t xml:space="preserve">Approval of Meeting Minutes from Previous Meeting – </w:t>
      </w:r>
      <w:r w:rsidRPr="00B27733">
        <w:rPr>
          <w:rFonts w:ascii="Times New Roman" w:eastAsia="Times New Roman" w:hAnsi="Times New Roman"/>
          <w:bCs/>
          <w:color w:val="auto"/>
          <w:sz w:val="25"/>
          <w:szCs w:val="25"/>
        </w:rPr>
        <w:t>Tabled</w:t>
      </w:r>
    </w:p>
    <w:p w14:paraId="2B39E488" w14:textId="77777777" w:rsidR="005813D7" w:rsidRPr="00B27733" w:rsidRDefault="005813D7" w:rsidP="005813D7">
      <w:pPr>
        <w:widowControl w:val="0"/>
        <w:autoSpaceDE w:val="0"/>
        <w:autoSpaceDN w:val="0"/>
        <w:adjustRightInd w:val="0"/>
        <w:rPr>
          <w:rFonts w:ascii="Times New Roman" w:eastAsia="Times New Roman" w:hAnsi="Times New Roman"/>
          <w:color w:val="auto"/>
          <w:sz w:val="25"/>
          <w:szCs w:val="25"/>
        </w:rPr>
      </w:pPr>
      <w:r w:rsidRPr="00B27733">
        <w:rPr>
          <w:rFonts w:ascii="Times New Roman" w:eastAsia="Times New Roman" w:hAnsi="Times New Roman"/>
          <w:b/>
          <w:bCs/>
          <w:color w:val="auto"/>
          <w:sz w:val="25"/>
          <w:szCs w:val="25"/>
        </w:rPr>
        <w:t xml:space="preserve"> </w:t>
      </w:r>
    </w:p>
    <w:p w14:paraId="6700FF49" w14:textId="77777777" w:rsidR="00872333" w:rsidRPr="00B27733" w:rsidRDefault="00872333" w:rsidP="00872333">
      <w:pPr>
        <w:widowControl w:val="0"/>
        <w:tabs>
          <w:tab w:val="left" w:pos="1443"/>
        </w:tabs>
        <w:autoSpaceDE w:val="0"/>
        <w:autoSpaceDN w:val="0"/>
        <w:adjustRightInd w:val="0"/>
        <w:rPr>
          <w:rFonts w:ascii="Times New Roman" w:eastAsia="Times New Roman" w:hAnsi="Times New Roman"/>
          <w:b/>
          <w:bCs/>
          <w:color w:val="auto"/>
          <w:sz w:val="25"/>
          <w:szCs w:val="25"/>
        </w:rPr>
      </w:pPr>
      <w:r w:rsidRPr="00B27733">
        <w:rPr>
          <w:rFonts w:ascii="Times New Roman" w:eastAsia="Times New Roman" w:hAnsi="Times New Roman"/>
          <w:b/>
          <w:bCs/>
          <w:color w:val="auto"/>
          <w:sz w:val="25"/>
          <w:szCs w:val="25"/>
        </w:rPr>
        <w:t xml:space="preserve">3.  </w:t>
      </w:r>
      <w:r w:rsidR="005813D7" w:rsidRPr="00B27733">
        <w:rPr>
          <w:rFonts w:ascii="Times New Roman" w:eastAsia="Times New Roman" w:hAnsi="Times New Roman"/>
          <w:b/>
          <w:bCs/>
          <w:color w:val="auto"/>
          <w:sz w:val="25"/>
          <w:szCs w:val="25"/>
        </w:rPr>
        <w:t xml:space="preserve">Dam Management </w:t>
      </w:r>
      <w:r w:rsidRPr="00B27733">
        <w:rPr>
          <w:rFonts w:ascii="Times New Roman" w:eastAsia="Times New Roman" w:hAnsi="Times New Roman"/>
          <w:b/>
          <w:bCs/>
          <w:color w:val="auto"/>
          <w:sz w:val="25"/>
          <w:szCs w:val="25"/>
        </w:rPr>
        <w:t>–</w:t>
      </w:r>
      <w:r w:rsidR="005813D7" w:rsidRPr="00B27733">
        <w:rPr>
          <w:rFonts w:ascii="Times New Roman" w:eastAsia="Times New Roman" w:hAnsi="Times New Roman"/>
          <w:b/>
          <w:bCs/>
          <w:color w:val="auto"/>
          <w:sz w:val="25"/>
          <w:szCs w:val="25"/>
        </w:rPr>
        <w:t xml:space="preserve"> </w:t>
      </w:r>
    </w:p>
    <w:p w14:paraId="2C4E711B" w14:textId="77777777" w:rsidR="00872333" w:rsidRPr="00B27733" w:rsidRDefault="00872333" w:rsidP="00872333">
      <w:pPr>
        <w:widowControl w:val="0"/>
        <w:tabs>
          <w:tab w:val="left" w:pos="1443"/>
        </w:tabs>
        <w:autoSpaceDE w:val="0"/>
        <w:autoSpaceDN w:val="0"/>
        <w:adjustRightInd w:val="0"/>
        <w:rPr>
          <w:rFonts w:ascii="Times New Roman" w:hAnsi="Times New Roman"/>
          <w:b/>
          <w:sz w:val="25"/>
          <w:szCs w:val="25"/>
        </w:rPr>
      </w:pPr>
    </w:p>
    <w:p w14:paraId="5855EDA0" w14:textId="77777777" w:rsidR="00F3492C" w:rsidRPr="00B27733" w:rsidRDefault="00872333" w:rsidP="00F3492C">
      <w:pPr>
        <w:widowControl w:val="0"/>
        <w:numPr>
          <w:ilvl w:val="0"/>
          <w:numId w:val="19"/>
        </w:numPr>
        <w:tabs>
          <w:tab w:val="left" w:pos="720"/>
        </w:tabs>
        <w:autoSpaceDE w:val="0"/>
        <w:autoSpaceDN w:val="0"/>
        <w:adjustRightInd w:val="0"/>
        <w:rPr>
          <w:rFonts w:ascii="Times New Roman" w:eastAsia="Times New Roman" w:hAnsi="Times New Roman"/>
          <w:b/>
          <w:bCs/>
          <w:color w:val="auto"/>
          <w:sz w:val="25"/>
          <w:szCs w:val="25"/>
        </w:rPr>
      </w:pPr>
      <w:r w:rsidRPr="00B27733">
        <w:rPr>
          <w:rFonts w:ascii="Times New Roman" w:hAnsi="Times New Roman"/>
          <w:b/>
          <w:sz w:val="25"/>
          <w:szCs w:val="25"/>
        </w:rPr>
        <w:t>Lancelot Lake Engineering</w:t>
      </w:r>
      <w:r w:rsidR="00F3492C" w:rsidRPr="00B27733">
        <w:rPr>
          <w:rFonts w:ascii="Times New Roman" w:hAnsi="Times New Roman"/>
          <w:b/>
          <w:sz w:val="25"/>
          <w:szCs w:val="25"/>
        </w:rPr>
        <w:t xml:space="preserve"> Contract </w:t>
      </w:r>
      <w:r w:rsidRPr="00B27733">
        <w:rPr>
          <w:rFonts w:ascii="Times New Roman" w:hAnsi="Times New Roman"/>
          <w:b/>
          <w:sz w:val="25"/>
          <w:szCs w:val="25"/>
        </w:rPr>
        <w:t xml:space="preserve">- </w:t>
      </w:r>
      <w:r w:rsidRPr="00B27733">
        <w:rPr>
          <w:rFonts w:ascii="Times New Roman" w:hAnsi="Times New Roman"/>
          <w:sz w:val="25"/>
          <w:szCs w:val="25"/>
        </w:rPr>
        <w:t xml:space="preserve">Dr. Lerner stated that Steve </w:t>
      </w:r>
      <w:proofErr w:type="spellStart"/>
      <w:r w:rsidRPr="00B27733">
        <w:rPr>
          <w:rFonts w:ascii="Times New Roman" w:hAnsi="Times New Roman"/>
          <w:sz w:val="25"/>
          <w:szCs w:val="25"/>
        </w:rPr>
        <w:t>Skroka</w:t>
      </w:r>
      <w:proofErr w:type="spellEnd"/>
      <w:r w:rsidRPr="00B27733">
        <w:rPr>
          <w:rFonts w:ascii="Times New Roman" w:hAnsi="Times New Roman"/>
          <w:sz w:val="25"/>
          <w:szCs w:val="25"/>
        </w:rPr>
        <w:t xml:space="preserve"> and Attorney Goodman have been working on the contract, and provided some detail regarding the changes</w:t>
      </w:r>
      <w:r w:rsidR="00F15E57" w:rsidRPr="00B27733">
        <w:rPr>
          <w:rFonts w:ascii="Times New Roman" w:hAnsi="Times New Roman"/>
          <w:sz w:val="25"/>
          <w:szCs w:val="25"/>
        </w:rPr>
        <w:t xml:space="preserve">. </w:t>
      </w:r>
      <w:r w:rsidRPr="00B27733">
        <w:rPr>
          <w:rFonts w:ascii="Times New Roman" w:hAnsi="Times New Roman"/>
          <w:sz w:val="25"/>
          <w:szCs w:val="25"/>
        </w:rPr>
        <w:t>Mr. Ronzio added that the engineering firm,</w:t>
      </w:r>
      <w:r w:rsidR="00F3492C" w:rsidRPr="00B27733">
        <w:rPr>
          <w:rFonts w:ascii="Times New Roman" w:hAnsi="Times New Roman"/>
          <w:sz w:val="25"/>
          <w:szCs w:val="25"/>
        </w:rPr>
        <w:t xml:space="preserve"> </w:t>
      </w:r>
      <w:proofErr w:type="spellStart"/>
      <w:r w:rsidR="00F3492C" w:rsidRPr="00B27733">
        <w:rPr>
          <w:rFonts w:ascii="Times New Roman" w:hAnsi="Times New Roman"/>
          <w:sz w:val="25"/>
          <w:szCs w:val="25"/>
        </w:rPr>
        <w:t>Tighe</w:t>
      </w:r>
      <w:proofErr w:type="spellEnd"/>
      <w:r w:rsidR="00F3492C" w:rsidRPr="00B27733">
        <w:rPr>
          <w:rFonts w:ascii="Times New Roman" w:hAnsi="Times New Roman"/>
          <w:sz w:val="25"/>
          <w:szCs w:val="25"/>
        </w:rPr>
        <w:t xml:space="preserve"> &amp; Bond has an excellent </w:t>
      </w:r>
      <w:r w:rsidRPr="00B27733">
        <w:rPr>
          <w:rFonts w:ascii="Times New Roman" w:hAnsi="Times New Roman"/>
          <w:sz w:val="25"/>
          <w:szCs w:val="25"/>
        </w:rPr>
        <w:t>reputation and a good working relationship with the Becket Conservation Commission. Prudential Committee members discuss</w:t>
      </w:r>
      <w:r w:rsidR="00F3492C" w:rsidRPr="00B27733">
        <w:rPr>
          <w:rFonts w:ascii="Times New Roman" w:hAnsi="Times New Roman"/>
          <w:sz w:val="25"/>
          <w:szCs w:val="25"/>
        </w:rPr>
        <w:t xml:space="preserve">ed the design contract and the eventual construction contract to include </w:t>
      </w:r>
      <w:r w:rsidRPr="00B27733">
        <w:rPr>
          <w:rFonts w:ascii="Times New Roman" w:hAnsi="Times New Roman"/>
          <w:sz w:val="25"/>
          <w:szCs w:val="25"/>
        </w:rPr>
        <w:t xml:space="preserve">the cost for the demolition of the </w:t>
      </w:r>
      <w:r w:rsidR="00F3492C" w:rsidRPr="00B27733">
        <w:rPr>
          <w:rFonts w:ascii="Times New Roman" w:hAnsi="Times New Roman"/>
          <w:sz w:val="25"/>
          <w:szCs w:val="25"/>
        </w:rPr>
        <w:t xml:space="preserve">dilapidated house as part of the proposed bid package. Mr. Ronzio noted </w:t>
      </w:r>
      <w:r w:rsidRPr="00B27733">
        <w:rPr>
          <w:rFonts w:ascii="Times New Roman" w:hAnsi="Times New Roman"/>
          <w:sz w:val="25"/>
          <w:szCs w:val="25"/>
        </w:rPr>
        <w:t xml:space="preserve">that </w:t>
      </w:r>
      <w:r w:rsidR="00F3492C" w:rsidRPr="00B27733">
        <w:rPr>
          <w:rFonts w:ascii="Times New Roman" w:hAnsi="Times New Roman"/>
          <w:sz w:val="25"/>
          <w:szCs w:val="25"/>
        </w:rPr>
        <w:t>removal cost</w:t>
      </w:r>
      <w:r w:rsidRPr="00B27733">
        <w:rPr>
          <w:rFonts w:ascii="Times New Roman" w:hAnsi="Times New Roman"/>
          <w:sz w:val="25"/>
          <w:szCs w:val="25"/>
        </w:rPr>
        <w:t xml:space="preserve"> should</w:t>
      </w:r>
      <w:r w:rsidR="00F3492C" w:rsidRPr="00B27733">
        <w:rPr>
          <w:rFonts w:ascii="Times New Roman" w:hAnsi="Times New Roman"/>
          <w:sz w:val="25"/>
          <w:szCs w:val="25"/>
        </w:rPr>
        <w:t xml:space="preserve">n’t </w:t>
      </w:r>
      <w:r w:rsidR="00F3492C" w:rsidRPr="00B27733">
        <w:rPr>
          <w:rFonts w:ascii="Times New Roman" w:hAnsi="Times New Roman"/>
          <w:sz w:val="25"/>
          <w:szCs w:val="25"/>
        </w:rPr>
        <w:lastRenderedPageBreak/>
        <w:t xml:space="preserve">exceed </w:t>
      </w:r>
      <w:r w:rsidRPr="00B27733">
        <w:rPr>
          <w:rFonts w:ascii="Times New Roman" w:hAnsi="Times New Roman"/>
          <w:sz w:val="25"/>
          <w:szCs w:val="25"/>
        </w:rPr>
        <w:t>$10,000</w:t>
      </w:r>
      <w:r w:rsidR="00F3492C" w:rsidRPr="00B27733">
        <w:rPr>
          <w:rFonts w:ascii="Times New Roman" w:hAnsi="Times New Roman"/>
          <w:sz w:val="25"/>
          <w:szCs w:val="25"/>
        </w:rPr>
        <w:t xml:space="preserve"> given the demolition contracts recently awarded by the town. Mr. Taylor made a motion which authorized</w:t>
      </w:r>
      <w:r w:rsidRPr="00B27733">
        <w:rPr>
          <w:rFonts w:ascii="Times New Roman" w:hAnsi="Times New Roman"/>
          <w:sz w:val="25"/>
          <w:szCs w:val="25"/>
        </w:rPr>
        <w:t xml:space="preserve"> Dr. Lerner to sign the </w:t>
      </w:r>
      <w:proofErr w:type="spellStart"/>
      <w:r w:rsidR="00F3492C" w:rsidRPr="00B27733">
        <w:rPr>
          <w:rFonts w:ascii="Times New Roman" w:hAnsi="Times New Roman"/>
          <w:sz w:val="25"/>
          <w:szCs w:val="25"/>
        </w:rPr>
        <w:t>Tighe</w:t>
      </w:r>
      <w:proofErr w:type="spellEnd"/>
      <w:r w:rsidR="00F3492C" w:rsidRPr="00B27733">
        <w:rPr>
          <w:rFonts w:ascii="Times New Roman" w:hAnsi="Times New Roman"/>
          <w:sz w:val="25"/>
          <w:szCs w:val="25"/>
        </w:rPr>
        <w:t xml:space="preserve"> &amp; Bond design </w:t>
      </w:r>
      <w:r w:rsidRPr="00B27733">
        <w:rPr>
          <w:rFonts w:ascii="Times New Roman" w:hAnsi="Times New Roman"/>
          <w:sz w:val="25"/>
          <w:szCs w:val="25"/>
        </w:rPr>
        <w:t xml:space="preserve">contract </w:t>
      </w:r>
      <w:r w:rsidR="00F3492C" w:rsidRPr="00B27733">
        <w:rPr>
          <w:rFonts w:ascii="Times New Roman" w:hAnsi="Times New Roman"/>
          <w:sz w:val="25"/>
          <w:szCs w:val="25"/>
        </w:rPr>
        <w:t>for the District</w:t>
      </w:r>
      <w:r w:rsidRPr="00B27733">
        <w:rPr>
          <w:rFonts w:ascii="Times New Roman" w:hAnsi="Times New Roman"/>
          <w:sz w:val="25"/>
          <w:szCs w:val="25"/>
        </w:rPr>
        <w:t xml:space="preserve">, Ms. </w:t>
      </w:r>
      <w:proofErr w:type="spellStart"/>
      <w:r w:rsidR="00F3492C" w:rsidRPr="00B27733">
        <w:rPr>
          <w:rFonts w:ascii="Times New Roman" w:hAnsi="Times New Roman"/>
          <w:sz w:val="25"/>
          <w:szCs w:val="25"/>
        </w:rPr>
        <w:t>Cowell</w:t>
      </w:r>
      <w:proofErr w:type="spellEnd"/>
      <w:r w:rsidR="00F3492C" w:rsidRPr="00B27733">
        <w:rPr>
          <w:rFonts w:ascii="Times New Roman" w:hAnsi="Times New Roman"/>
          <w:sz w:val="25"/>
          <w:szCs w:val="25"/>
        </w:rPr>
        <w:t xml:space="preserve"> seconded</w:t>
      </w:r>
      <w:r w:rsidRPr="00B27733">
        <w:rPr>
          <w:rFonts w:ascii="Times New Roman" w:hAnsi="Times New Roman"/>
          <w:sz w:val="25"/>
          <w:szCs w:val="25"/>
        </w:rPr>
        <w:t xml:space="preserve">; Unanimous approval. </w:t>
      </w:r>
    </w:p>
    <w:p w14:paraId="738A04A3" w14:textId="77777777" w:rsidR="00F3492C" w:rsidRPr="00B27733" w:rsidRDefault="00F3492C" w:rsidP="00F3492C">
      <w:pPr>
        <w:widowControl w:val="0"/>
        <w:tabs>
          <w:tab w:val="left" w:pos="720"/>
        </w:tabs>
        <w:autoSpaceDE w:val="0"/>
        <w:autoSpaceDN w:val="0"/>
        <w:adjustRightInd w:val="0"/>
        <w:ind w:left="720"/>
        <w:rPr>
          <w:rFonts w:ascii="Times New Roman" w:eastAsia="Times New Roman" w:hAnsi="Times New Roman"/>
          <w:b/>
          <w:bCs/>
          <w:color w:val="auto"/>
          <w:sz w:val="25"/>
          <w:szCs w:val="25"/>
        </w:rPr>
      </w:pPr>
    </w:p>
    <w:p w14:paraId="10E0E88A" w14:textId="77777777" w:rsidR="006831A2" w:rsidRPr="00B27733" w:rsidRDefault="00F3492C" w:rsidP="006831A2">
      <w:pPr>
        <w:widowControl w:val="0"/>
        <w:numPr>
          <w:ilvl w:val="0"/>
          <w:numId w:val="19"/>
        </w:numPr>
        <w:tabs>
          <w:tab w:val="left" w:pos="720"/>
        </w:tabs>
        <w:autoSpaceDE w:val="0"/>
        <w:autoSpaceDN w:val="0"/>
        <w:adjustRightInd w:val="0"/>
        <w:rPr>
          <w:rFonts w:ascii="Times New Roman" w:eastAsia="Times New Roman" w:hAnsi="Times New Roman"/>
          <w:b/>
          <w:bCs/>
          <w:color w:val="auto"/>
          <w:sz w:val="25"/>
          <w:szCs w:val="25"/>
        </w:rPr>
      </w:pPr>
      <w:r w:rsidRPr="00B27733">
        <w:rPr>
          <w:rFonts w:ascii="Times New Roman" w:hAnsi="Times New Roman"/>
          <w:b/>
          <w:sz w:val="25"/>
          <w:szCs w:val="25"/>
        </w:rPr>
        <w:t xml:space="preserve">Lancelot Lake Town Property Acquisition - </w:t>
      </w:r>
      <w:r w:rsidRPr="00B27733">
        <w:rPr>
          <w:rFonts w:ascii="Times New Roman" w:hAnsi="Times New Roman"/>
          <w:sz w:val="25"/>
          <w:szCs w:val="25"/>
        </w:rPr>
        <w:t xml:space="preserve">Mr. Ronzio stated that the District’s bid of $2500 has been accepted by the Board of Selectmen and the Select board agreed to delay the property transfer until the spring of 2017. </w:t>
      </w:r>
    </w:p>
    <w:p w14:paraId="1F45AB69" w14:textId="77777777" w:rsidR="006831A2" w:rsidRPr="00B27733" w:rsidRDefault="006831A2" w:rsidP="006831A2">
      <w:pPr>
        <w:widowControl w:val="0"/>
        <w:tabs>
          <w:tab w:val="left" w:pos="720"/>
        </w:tabs>
        <w:autoSpaceDE w:val="0"/>
        <w:autoSpaceDN w:val="0"/>
        <w:adjustRightInd w:val="0"/>
        <w:rPr>
          <w:rFonts w:ascii="Times New Roman" w:hAnsi="Times New Roman"/>
          <w:b/>
          <w:sz w:val="25"/>
          <w:szCs w:val="25"/>
        </w:rPr>
      </w:pPr>
    </w:p>
    <w:p w14:paraId="4ECD943D" w14:textId="77777777" w:rsidR="006831A2" w:rsidRPr="00B27733" w:rsidRDefault="006831A2" w:rsidP="006831A2">
      <w:pPr>
        <w:widowControl w:val="0"/>
        <w:numPr>
          <w:ilvl w:val="0"/>
          <w:numId w:val="19"/>
        </w:numPr>
        <w:tabs>
          <w:tab w:val="left" w:pos="720"/>
        </w:tabs>
        <w:autoSpaceDE w:val="0"/>
        <w:autoSpaceDN w:val="0"/>
        <w:adjustRightInd w:val="0"/>
        <w:rPr>
          <w:rFonts w:ascii="Times New Roman" w:eastAsia="Times New Roman" w:hAnsi="Times New Roman"/>
          <w:b/>
          <w:bCs/>
          <w:color w:val="auto"/>
          <w:sz w:val="25"/>
          <w:szCs w:val="25"/>
        </w:rPr>
      </w:pPr>
      <w:r w:rsidRPr="00B27733">
        <w:rPr>
          <w:rFonts w:ascii="Times New Roman" w:hAnsi="Times New Roman"/>
          <w:b/>
          <w:sz w:val="25"/>
          <w:szCs w:val="25"/>
        </w:rPr>
        <w:t xml:space="preserve">Lancelot Lake Grant Application Award - </w:t>
      </w:r>
      <w:r w:rsidRPr="00B27733">
        <w:rPr>
          <w:rFonts w:ascii="Times New Roman" w:hAnsi="Times New Roman"/>
          <w:sz w:val="25"/>
          <w:szCs w:val="25"/>
        </w:rPr>
        <w:t xml:space="preserve">Dr. Lerner stated that the District was awarded a $52,500 grant by the Commonwealth of Massachusetts, Executive Office of Energy and Environmental Affairs for the design work for Lancelot Dam. Mr. Ronzio noted that the state had an award ceremony in the Eastern part of the state and had sent the District an invitation. Mr. Taylor made a motion which authorized Dr. Lerner authority to sign all grant forms for the District, Ms. </w:t>
      </w:r>
      <w:proofErr w:type="spellStart"/>
      <w:r w:rsidRPr="00B27733">
        <w:rPr>
          <w:rFonts w:ascii="Times New Roman" w:hAnsi="Times New Roman"/>
          <w:sz w:val="25"/>
          <w:szCs w:val="25"/>
        </w:rPr>
        <w:t>Cowell</w:t>
      </w:r>
      <w:proofErr w:type="spellEnd"/>
      <w:r w:rsidRPr="00B27733">
        <w:rPr>
          <w:rFonts w:ascii="Times New Roman" w:hAnsi="Times New Roman"/>
          <w:sz w:val="25"/>
          <w:szCs w:val="25"/>
        </w:rPr>
        <w:t xml:space="preserve"> seconded; Dr. Lerner abstained, all others present vote to approve, The motion passes.</w:t>
      </w:r>
    </w:p>
    <w:p w14:paraId="3FBCD1BC" w14:textId="77777777" w:rsidR="006831A2" w:rsidRPr="00B27733" w:rsidRDefault="006831A2" w:rsidP="006831A2">
      <w:pPr>
        <w:tabs>
          <w:tab w:val="left" w:pos="1443"/>
        </w:tabs>
        <w:ind w:left="720"/>
        <w:rPr>
          <w:rFonts w:ascii="Times New Roman" w:hAnsi="Times New Roman"/>
          <w:sz w:val="25"/>
          <w:szCs w:val="25"/>
        </w:rPr>
      </w:pPr>
    </w:p>
    <w:p w14:paraId="49C6F083" w14:textId="77777777" w:rsidR="00F160BD" w:rsidRPr="00B27733" w:rsidRDefault="006831A2" w:rsidP="00F160BD">
      <w:pPr>
        <w:tabs>
          <w:tab w:val="left" w:pos="1443"/>
        </w:tabs>
        <w:ind w:left="720"/>
        <w:rPr>
          <w:rFonts w:ascii="Times New Roman" w:hAnsi="Times New Roman"/>
          <w:sz w:val="25"/>
          <w:szCs w:val="25"/>
        </w:rPr>
      </w:pPr>
      <w:r w:rsidRPr="00B27733">
        <w:rPr>
          <w:rFonts w:ascii="Times New Roman" w:hAnsi="Times New Roman"/>
          <w:sz w:val="25"/>
          <w:szCs w:val="25"/>
        </w:rPr>
        <w:t xml:space="preserve">Dr. Lerner noted that the District learned that there is now grant money available for dam repair projects. He felt that this </w:t>
      </w:r>
      <w:proofErr w:type="gramStart"/>
      <w:r w:rsidRPr="00B27733">
        <w:rPr>
          <w:rFonts w:ascii="Times New Roman" w:hAnsi="Times New Roman"/>
          <w:sz w:val="25"/>
          <w:szCs w:val="25"/>
        </w:rPr>
        <w:t>may</w:t>
      </w:r>
      <w:proofErr w:type="gramEnd"/>
      <w:r w:rsidRPr="00B27733">
        <w:rPr>
          <w:rFonts w:ascii="Times New Roman" w:hAnsi="Times New Roman"/>
          <w:sz w:val="25"/>
          <w:szCs w:val="25"/>
        </w:rPr>
        <w:t xml:space="preserve"> have some bearing on the Lancelot Lake project start date given that the grants are awarded in the fall of the </w:t>
      </w:r>
      <w:r w:rsidR="00436A70" w:rsidRPr="00B27733">
        <w:rPr>
          <w:rFonts w:ascii="Times New Roman" w:hAnsi="Times New Roman"/>
          <w:sz w:val="25"/>
          <w:szCs w:val="25"/>
        </w:rPr>
        <w:t>year.  Mr. Ronzio stated</w:t>
      </w:r>
      <w:r w:rsidRPr="00B27733">
        <w:rPr>
          <w:rFonts w:ascii="Times New Roman" w:hAnsi="Times New Roman"/>
          <w:sz w:val="25"/>
          <w:szCs w:val="25"/>
        </w:rPr>
        <w:t xml:space="preserve"> how much money receiving a g</w:t>
      </w:r>
      <w:r w:rsidR="00436A70" w:rsidRPr="00B27733">
        <w:rPr>
          <w:rFonts w:ascii="Times New Roman" w:hAnsi="Times New Roman"/>
          <w:sz w:val="25"/>
          <w:szCs w:val="25"/>
        </w:rPr>
        <w:t>rant could</w:t>
      </w:r>
      <w:r w:rsidRPr="00B27733">
        <w:rPr>
          <w:rFonts w:ascii="Times New Roman" w:hAnsi="Times New Roman"/>
          <w:sz w:val="25"/>
          <w:szCs w:val="25"/>
        </w:rPr>
        <w:t xml:space="preserve"> sav</w:t>
      </w:r>
      <w:r w:rsidR="00436A70" w:rsidRPr="00B27733">
        <w:rPr>
          <w:rFonts w:ascii="Times New Roman" w:hAnsi="Times New Roman"/>
          <w:sz w:val="25"/>
          <w:szCs w:val="25"/>
        </w:rPr>
        <w:t>e the District. Mr. Taylor made</w:t>
      </w:r>
      <w:r w:rsidRPr="00B27733">
        <w:rPr>
          <w:rFonts w:ascii="Times New Roman" w:hAnsi="Times New Roman"/>
          <w:sz w:val="25"/>
          <w:szCs w:val="25"/>
        </w:rPr>
        <w:t xml:space="preserve"> a motion to delay the </w:t>
      </w:r>
      <w:r w:rsidR="00436A70" w:rsidRPr="00B27733">
        <w:rPr>
          <w:rFonts w:ascii="Times New Roman" w:hAnsi="Times New Roman"/>
          <w:sz w:val="25"/>
          <w:szCs w:val="25"/>
        </w:rPr>
        <w:t xml:space="preserve">Lancelot dam </w:t>
      </w:r>
      <w:r w:rsidRPr="00B27733">
        <w:rPr>
          <w:rFonts w:ascii="Times New Roman" w:hAnsi="Times New Roman"/>
          <w:sz w:val="25"/>
          <w:szCs w:val="25"/>
        </w:rPr>
        <w:t>co</w:t>
      </w:r>
      <w:r w:rsidR="00436A70" w:rsidRPr="00B27733">
        <w:rPr>
          <w:rFonts w:ascii="Times New Roman" w:hAnsi="Times New Roman"/>
          <w:sz w:val="25"/>
          <w:szCs w:val="25"/>
        </w:rPr>
        <w:t xml:space="preserve">nstruction project </w:t>
      </w:r>
      <w:r w:rsidRPr="00B27733">
        <w:rPr>
          <w:rFonts w:ascii="Times New Roman" w:hAnsi="Times New Roman"/>
          <w:sz w:val="25"/>
          <w:szCs w:val="25"/>
        </w:rPr>
        <w:t xml:space="preserve">for one year, in efforts to secure </w:t>
      </w:r>
      <w:r w:rsidR="00436A70" w:rsidRPr="00B27733">
        <w:rPr>
          <w:rFonts w:ascii="Times New Roman" w:hAnsi="Times New Roman"/>
          <w:sz w:val="25"/>
          <w:szCs w:val="25"/>
        </w:rPr>
        <w:t>additional grant money</w:t>
      </w:r>
      <w:r w:rsidRPr="00B27733">
        <w:rPr>
          <w:rFonts w:ascii="Times New Roman" w:hAnsi="Times New Roman"/>
          <w:sz w:val="25"/>
          <w:szCs w:val="25"/>
        </w:rPr>
        <w:t>,</w:t>
      </w:r>
      <w:r w:rsidR="00436A70" w:rsidRPr="00B27733">
        <w:rPr>
          <w:rFonts w:ascii="Times New Roman" w:hAnsi="Times New Roman"/>
          <w:sz w:val="25"/>
          <w:szCs w:val="25"/>
        </w:rPr>
        <w:t xml:space="preserve"> Ms. Goldberg seconded</w:t>
      </w:r>
      <w:r w:rsidRPr="00B27733">
        <w:rPr>
          <w:rFonts w:ascii="Times New Roman" w:hAnsi="Times New Roman"/>
          <w:sz w:val="25"/>
          <w:szCs w:val="25"/>
        </w:rPr>
        <w:t>. Prudential Committee members</w:t>
      </w:r>
      <w:r w:rsidR="00436A70" w:rsidRPr="00B27733">
        <w:rPr>
          <w:rFonts w:ascii="Times New Roman" w:hAnsi="Times New Roman"/>
          <w:sz w:val="25"/>
          <w:szCs w:val="25"/>
        </w:rPr>
        <w:t xml:space="preserve"> discuss. Dr. Lerner polls the c</w:t>
      </w:r>
      <w:r w:rsidRPr="00B27733">
        <w:rPr>
          <w:rFonts w:ascii="Times New Roman" w:hAnsi="Times New Roman"/>
          <w:sz w:val="25"/>
          <w:szCs w:val="25"/>
        </w:rPr>
        <w:t>ommittee for a vote, Unanimous approval.</w:t>
      </w:r>
    </w:p>
    <w:p w14:paraId="7005BBE9" w14:textId="77777777" w:rsidR="00F160BD" w:rsidRPr="00B27733" w:rsidRDefault="00F160BD" w:rsidP="00F160BD">
      <w:pPr>
        <w:tabs>
          <w:tab w:val="left" w:pos="1443"/>
        </w:tabs>
        <w:ind w:left="720"/>
        <w:rPr>
          <w:rFonts w:ascii="Times New Roman" w:hAnsi="Times New Roman"/>
          <w:sz w:val="25"/>
          <w:szCs w:val="25"/>
        </w:rPr>
      </w:pPr>
    </w:p>
    <w:p w14:paraId="2706D02F" w14:textId="77777777" w:rsidR="00F160BD" w:rsidRPr="00B27733" w:rsidRDefault="00436A70" w:rsidP="00F160BD">
      <w:pPr>
        <w:pStyle w:val="ListParagraph"/>
        <w:numPr>
          <w:ilvl w:val="0"/>
          <w:numId w:val="19"/>
        </w:numPr>
        <w:tabs>
          <w:tab w:val="left" w:pos="1443"/>
        </w:tabs>
        <w:rPr>
          <w:rFonts w:ascii="Times New Roman" w:hAnsi="Times New Roman"/>
          <w:sz w:val="25"/>
          <w:szCs w:val="25"/>
        </w:rPr>
      </w:pPr>
      <w:r w:rsidRPr="00B27733">
        <w:rPr>
          <w:rFonts w:ascii="Times New Roman" w:hAnsi="Times New Roman"/>
          <w:b/>
          <w:sz w:val="25"/>
          <w:szCs w:val="25"/>
        </w:rPr>
        <w:t>Little Robin Spillway Stop Logs (Con Com Permanent Order) -</w:t>
      </w:r>
      <w:r w:rsidRPr="00B27733">
        <w:rPr>
          <w:rFonts w:ascii="Times New Roman" w:hAnsi="Times New Roman"/>
          <w:sz w:val="25"/>
          <w:szCs w:val="25"/>
        </w:rPr>
        <w:t xml:space="preserve"> Mr. Ronzio s</w:t>
      </w:r>
      <w:r w:rsidR="00F160BD" w:rsidRPr="00B27733">
        <w:rPr>
          <w:rFonts w:ascii="Times New Roman" w:hAnsi="Times New Roman"/>
          <w:sz w:val="25"/>
          <w:szCs w:val="25"/>
        </w:rPr>
        <w:t>tated that he has discussed the repair process</w:t>
      </w:r>
      <w:r w:rsidRPr="00B27733">
        <w:rPr>
          <w:rFonts w:ascii="Times New Roman" w:hAnsi="Times New Roman"/>
          <w:sz w:val="25"/>
          <w:szCs w:val="25"/>
        </w:rPr>
        <w:t xml:space="preserve"> with Mallory </w:t>
      </w:r>
      <w:proofErr w:type="spellStart"/>
      <w:r w:rsidRPr="00B27733">
        <w:rPr>
          <w:rFonts w:ascii="Times New Roman" w:hAnsi="Times New Roman"/>
          <w:sz w:val="25"/>
          <w:szCs w:val="25"/>
        </w:rPr>
        <w:t>Larcom</w:t>
      </w:r>
      <w:proofErr w:type="spellEnd"/>
      <w:r w:rsidRPr="00B27733">
        <w:rPr>
          <w:rFonts w:ascii="Times New Roman" w:hAnsi="Times New Roman"/>
          <w:sz w:val="25"/>
          <w:szCs w:val="25"/>
        </w:rPr>
        <w:t xml:space="preserve">, the Town's Conservation Agent.  </w:t>
      </w:r>
    </w:p>
    <w:p w14:paraId="4B6D5C56" w14:textId="77777777" w:rsidR="00F160BD" w:rsidRPr="00B27733" w:rsidRDefault="00F160BD" w:rsidP="00F160BD">
      <w:pPr>
        <w:pStyle w:val="ListParagraph"/>
        <w:tabs>
          <w:tab w:val="left" w:pos="1443"/>
        </w:tabs>
        <w:rPr>
          <w:rFonts w:ascii="Times New Roman" w:hAnsi="Times New Roman"/>
          <w:sz w:val="25"/>
          <w:szCs w:val="25"/>
        </w:rPr>
      </w:pPr>
    </w:p>
    <w:p w14:paraId="3D7C3119" w14:textId="77777777" w:rsidR="00F160BD" w:rsidRPr="00B27733" w:rsidRDefault="00436A70" w:rsidP="00F160BD">
      <w:pPr>
        <w:pStyle w:val="ListParagraph"/>
        <w:numPr>
          <w:ilvl w:val="0"/>
          <w:numId w:val="19"/>
        </w:numPr>
        <w:tabs>
          <w:tab w:val="left" w:pos="1443"/>
        </w:tabs>
        <w:rPr>
          <w:rFonts w:ascii="Times New Roman" w:hAnsi="Times New Roman"/>
          <w:sz w:val="25"/>
          <w:szCs w:val="25"/>
        </w:rPr>
      </w:pPr>
      <w:r w:rsidRPr="00B27733">
        <w:rPr>
          <w:rFonts w:ascii="Times New Roman" w:hAnsi="Times New Roman"/>
          <w:b/>
          <w:sz w:val="25"/>
          <w:szCs w:val="25"/>
        </w:rPr>
        <w:t>Emergency Action Plan</w:t>
      </w:r>
      <w:r w:rsidR="00F160BD" w:rsidRPr="00B27733">
        <w:rPr>
          <w:rFonts w:ascii="Times New Roman" w:hAnsi="Times New Roman"/>
          <w:b/>
          <w:sz w:val="25"/>
          <w:szCs w:val="25"/>
        </w:rPr>
        <w:t xml:space="preserve"> </w:t>
      </w:r>
      <w:r w:rsidRPr="00B27733">
        <w:rPr>
          <w:rFonts w:ascii="Times New Roman" w:hAnsi="Times New Roman"/>
          <w:b/>
          <w:sz w:val="25"/>
          <w:szCs w:val="25"/>
        </w:rPr>
        <w:t>-</w:t>
      </w:r>
      <w:r w:rsidR="00F160BD" w:rsidRPr="00B27733">
        <w:rPr>
          <w:rFonts w:ascii="Times New Roman" w:hAnsi="Times New Roman"/>
          <w:b/>
          <w:sz w:val="25"/>
          <w:szCs w:val="25"/>
        </w:rPr>
        <w:t xml:space="preserve"> </w:t>
      </w:r>
      <w:r w:rsidRPr="00B27733">
        <w:rPr>
          <w:rFonts w:ascii="Times New Roman" w:hAnsi="Times New Roman"/>
          <w:b/>
          <w:sz w:val="25"/>
          <w:szCs w:val="25"/>
        </w:rPr>
        <w:t>Contact Information Review</w:t>
      </w:r>
      <w:r w:rsidR="00F160BD" w:rsidRPr="00B27733">
        <w:rPr>
          <w:rFonts w:ascii="Times New Roman" w:hAnsi="Times New Roman"/>
          <w:b/>
          <w:sz w:val="25"/>
          <w:szCs w:val="25"/>
        </w:rPr>
        <w:t xml:space="preserve"> </w:t>
      </w:r>
      <w:r w:rsidRPr="00B27733">
        <w:rPr>
          <w:rFonts w:ascii="Times New Roman" w:hAnsi="Times New Roman"/>
          <w:b/>
          <w:sz w:val="25"/>
          <w:szCs w:val="25"/>
        </w:rPr>
        <w:t xml:space="preserve">- </w:t>
      </w:r>
      <w:r w:rsidRPr="00B27733">
        <w:rPr>
          <w:rFonts w:ascii="Times New Roman" w:hAnsi="Times New Roman"/>
          <w:sz w:val="25"/>
          <w:szCs w:val="25"/>
        </w:rPr>
        <w:t>Dr. Lerner</w:t>
      </w:r>
      <w:r w:rsidR="00F160BD" w:rsidRPr="00B27733">
        <w:rPr>
          <w:rFonts w:ascii="Times New Roman" w:hAnsi="Times New Roman"/>
          <w:sz w:val="25"/>
          <w:szCs w:val="25"/>
        </w:rPr>
        <w:t xml:space="preserve"> noted</w:t>
      </w:r>
      <w:r w:rsidRPr="00B27733">
        <w:rPr>
          <w:rFonts w:ascii="Times New Roman" w:hAnsi="Times New Roman"/>
          <w:sz w:val="25"/>
          <w:szCs w:val="25"/>
        </w:rPr>
        <w:t xml:space="preserve"> this </w:t>
      </w:r>
      <w:proofErr w:type="gramStart"/>
      <w:r w:rsidRPr="00B27733">
        <w:rPr>
          <w:rFonts w:ascii="Times New Roman" w:hAnsi="Times New Roman"/>
          <w:sz w:val="25"/>
          <w:szCs w:val="25"/>
        </w:rPr>
        <w:t>will</w:t>
      </w:r>
      <w:proofErr w:type="gramEnd"/>
      <w:r w:rsidRPr="00B27733">
        <w:rPr>
          <w:rFonts w:ascii="Times New Roman" w:hAnsi="Times New Roman"/>
          <w:sz w:val="25"/>
          <w:szCs w:val="25"/>
        </w:rPr>
        <w:t xml:space="preserve"> </w:t>
      </w:r>
      <w:r w:rsidR="00F160BD" w:rsidRPr="00B27733">
        <w:rPr>
          <w:rFonts w:ascii="Times New Roman" w:hAnsi="Times New Roman"/>
          <w:sz w:val="25"/>
          <w:szCs w:val="25"/>
        </w:rPr>
        <w:t xml:space="preserve">be discussed later when Ms. </w:t>
      </w:r>
      <w:proofErr w:type="spellStart"/>
      <w:r w:rsidR="00F160BD" w:rsidRPr="00B27733">
        <w:rPr>
          <w:rFonts w:ascii="Times New Roman" w:hAnsi="Times New Roman"/>
          <w:sz w:val="25"/>
          <w:szCs w:val="25"/>
        </w:rPr>
        <w:t>Fishell</w:t>
      </w:r>
      <w:proofErr w:type="spellEnd"/>
      <w:r w:rsidR="00F160BD" w:rsidRPr="00B27733">
        <w:rPr>
          <w:rFonts w:ascii="Times New Roman" w:hAnsi="Times New Roman"/>
          <w:sz w:val="25"/>
          <w:szCs w:val="25"/>
        </w:rPr>
        <w:t xml:space="preserve"> returns</w:t>
      </w:r>
      <w:r w:rsidRPr="00B27733">
        <w:rPr>
          <w:rFonts w:ascii="Times New Roman" w:hAnsi="Times New Roman"/>
          <w:sz w:val="25"/>
          <w:szCs w:val="25"/>
        </w:rPr>
        <w:t xml:space="preserve">. </w:t>
      </w:r>
    </w:p>
    <w:p w14:paraId="60746E76" w14:textId="77777777" w:rsidR="00F160BD" w:rsidRPr="00B27733" w:rsidRDefault="00F160BD" w:rsidP="00F160BD">
      <w:pPr>
        <w:tabs>
          <w:tab w:val="left" w:pos="1443"/>
        </w:tabs>
        <w:rPr>
          <w:rFonts w:ascii="Times New Roman" w:hAnsi="Times New Roman"/>
          <w:b/>
          <w:sz w:val="25"/>
          <w:szCs w:val="25"/>
        </w:rPr>
      </w:pPr>
    </w:p>
    <w:p w14:paraId="6DBE91A9" w14:textId="77777777" w:rsidR="00436A70" w:rsidRPr="00B27733" w:rsidRDefault="00436A70" w:rsidP="00F160BD">
      <w:pPr>
        <w:pStyle w:val="ListParagraph"/>
        <w:numPr>
          <w:ilvl w:val="0"/>
          <w:numId w:val="19"/>
        </w:numPr>
        <w:tabs>
          <w:tab w:val="left" w:pos="1443"/>
        </w:tabs>
        <w:rPr>
          <w:rFonts w:ascii="Times New Roman" w:hAnsi="Times New Roman"/>
          <w:sz w:val="25"/>
          <w:szCs w:val="25"/>
        </w:rPr>
      </w:pPr>
      <w:r w:rsidRPr="00B27733">
        <w:rPr>
          <w:rFonts w:ascii="Times New Roman" w:hAnsi="Times New Roman"/>
          <w:b/>
          <w:sz w:val="25"/>
          <w:szCs w:val="25"/>
        </w:rPr>
        <w:t>Conservation Commission Big Robin Certificate of Compliance</w:t>
      </w:r>
      <w:r w:rsidR="00F160BD" w:rsidRPr="00B27733">
        <w:rPr>
          <w:rFonts w:ascii="Times New Roman" w:hAnsi="Times New Roman"/>
          <w:b/>
          <w:sz w:val="25"/>
          <w:szCs w:val="25"/>
        </w:rPr>
        <w:t xml:space="preserve"> </w:t>
      </w:r>
      <w:r w:rsidR="00F160BD" w:rsidRPr="00B27733">
        <w:rPr>
          <w:rFonts w:ascii="Times New Roman" w:hAnsi="Times New Roman"/>
          <w:sz w:val="25"/>
          <w:szCs w:val="25"/>
        </w:rPr>
        <w:t>– Dr. Lerner noted</w:t>
      </w:r>
      <w:r w:rsidRPr="00B27733">
        <w:rPr>
          <w:rFonts w:ascii="Times New Roman" w:hAnsi="Times New Roman"/>
          <w:sz w:val="25"/>
          <w:szCs w:val="25"/>
        </w:rPr>
        <w:t xml:space="preserve"> that this has been put on hold for now.</w:t>
      </w:r>
    </w:p>
    <w:p w14:paraId="42E6F6B5" w14:textId="77777777" w:rsidR="004E5EBE" w:rsidRPr="00B27733" w:rsidRDefault="004E5EBE" w:rsidP="00362DE8">
      <w:pPr>
        <w:widowControl w:val="0"/>
        <w:autoSpaceDE w:val="0"/>
        <w:autoSpaceDN w:val="0"/>
        <w:adjustRightInd w:val="0"/>
        <w:rPr>
          <w:rFonts w:ascii="Times New Roman" w:eastAsia="Times New Roman" w:hAnsi="Times New Roman"/>
          <w:color w:val="auto"/>
          <w:sz w:val="25"/>
          <w:szCs w:val="25"/>
        </w:rPr>
      </w:pPr>
    </w:p>
    <w:p w14:paraId="31935067" w14:textId="77777777" w:rsidR="005813D7" w:rsidRPr="00B27733" w:rsidRDefault="008D39B1" w:rsidP="0075699A">
      <w:pPr>
        <w:pStyle w:val="ListParagraph"/>
        <w:widowControl w:val="0"/>
        <w:numPr>
          <w:ilvl w:val="0"/>
          <w:numId w:val="26"/>
        </w:numPr>
        <w:autoSpaceDE w:val="0"/>
        <w:autoSpaceDN w:val="0"/>
        <w:adjustRightInd w:val="0"/>
        <w:ind w:left="360"/>
        <w:rPr>
          <w:rFonts w:ascii="Times New Roman" w:eastAsia="Times New Roman" w:hAnsi="Times New Roman"/>
          <w:color w:val="auto"/>
          <w:sz w:val="25"/>
          <w:szCs w:val="25"/>
        </w:rPr>
      </w:pPr>
      <w:r w:rsidRPr="00B27733">
        <w:rPr>
          <w:rFonts w:ascii="Times New Roman" w:eastAsia="Times New Roman" w:hAnsi="Times New Roman"/>
          <w:b/>
          <w:bCs/>
          <w:color w:val="auto"/>
          <w:sz w:val="25"/>
          <w:szCs w:val="25"/>
        </w:rPr>
        <w:t xml:space="preserve">Lake </w:t>
      </w:r>
      <w:r w:rsidR="005813D7" w:rsidRPr="00B27733">
        <w:rPr>
          <w:rFonts w:ascii="Times New Roman" w:eastAsia="Times New Roman" w:hAnsi="Times New Roman"/>
          <w:b/>
          <w:bCs/>
          <w:color w:val="auto"/>
          <w:sz w:val="25"/>
          <w:szCs w:val="25"/>
        </w:rPr>
        <w:t xml:space="preserve">Management </w:t>
      </w:r>
      <w:r w:rsidR="005813D7" w:rsidRPr="00B27733">
        <w:rPr>
          <w:rFonts w:ascii="Times New Roman" w:eastAsia="Times New Roman" w:hAnsi="Times New Roman"/>
          <w:color w:val="auto"/>
          <w:sz w:val="25"/>
          <w:szCs w:val="25"/>
        </w:rPr>
        <w:t>–</w:t>
      </w:r>
      <w:r w:rsidR="005813D7" w:rsidRPr="00B27733">
        <w:rPr>
          <w:rFonts w:ascii="Times New Roman" w:eastAsia="Times New Roman" w:hAnsi="Times New Roman"/>
          <w:b/>
          <w:bCs/>
          <w:color w:val="auto"/>
          <w:sz w:val="25"/>
          <w:szCs w:val="25"/>
        </w:rPr>
        <w:t xml:space="preserve"> </w:t>
      </w:r>
      <w:r w:rsidR="00DB14B5" w:rsidRPr="00B27733">
        <w:rPr>
          <w:rFonts w:ascii="Times New Roman" w:eastAsia="Times New Roman" w:hAnsi="Times New Roman"/>
          <w:color w:val="auto"/>
          <w:sz w:val="25"/>
          <w:szCs w:val="25"/>
        </w:rPr>
        <w:t>Mr. Maier stated that there were some big weed issues on Big Robin this year. H</w:t>
      </w:r>
      <w:r w:rsidR="00F160BD" w:rsidRPr="00B27733">
        <w:rPr>
          <w:rFonts w:ascii="Times New Roman" w:eastAsia="Times New Roman" w:hAnsi="Times New Roman"/>
          <w:color w:val="auto"/>
          <w:sz w:val="25"/>
          <w:szCs w:val="25"/>
        </w:rPr>
        <w:t xml:space="preserve">e noted however that once there is a cold </w:t>
      </w:r>
      <w:proofErr w:type="gramStart"/>
      <w:r w:rsidR="00F160BD" w:rsidRPr="00B27733">
        <w:rPr>
          <w:rFonts w:ascii="Times New Roman" w:eastAsia="Times New Roman" w:hAnsi="Times New Roman"/>
          <w:color w:val="auto"/>
          <w:sz w:val="25"/>
          <w:szCs w:val="25"/>
        </w:rPr>
        <w:t>snap,</w:t>
      </w:r>
      <w:proofErr w:type="gramEnd"/>
      <w:r w:rsidR="00F160BD" w:rsidRPr="00B27733">
        <w:rPr>
          <w:rFonts w:ascii="Times New Roman" w:eastAsia="Times New Roman" w:hAnsi="Times New Roman"/>
          <w:color w:val="auto"/>
          <w:sz w:val="25"/>
          <w:szCs w:val="25"/>
        </w:rPr>
        <w:t xml:space="preserve"> most of the problems will</w:t>
      </w:r>
      <w:r w:rsidR="00DB14B5" w:rsidRPr="00B27733">
        <w:rPr>
          <w:rFonts w:ascii="Times New Roman" w:eastAsia="Times New Roman" w:hAnsi="Times New Roman"/>
          <w:color w:val="auto"/>
          <w:sz w:val="25"/>
          <w:szCs w:val="25"/>
        </w:rPr>
        <w:t xml:space="preserve"> be resolved. He also reported that the bladder wart treatment </w:t>
      </w:r>
      <w:r w:rsidR="00F160BD" w:rsidRPr="00B27733">
        <w:rPr>
          <w:rFonts w:ascii="Times New Roman" w:eastAsia="Times New Roman" w:hAnsi="Times New Roman"/>
          <w:color w:val="auto"/>
          <w:sz w:val="25"/>
          <w:szCs w:val="25"/>
        </w:rPr>
        <w:t xml:space="preserve">plan </w:t>
      </w:r>
      <w:r w:rsidR="00DB14B5" w:rsidRPr="00B27733">
        <w:rPr>
          <w:rFonts w:ascii="Times New Roman" w:eastAsia="Times New Roman" w:hAnsi="Times New Roman"/>
          <w:color w:val="auto"/>
          <w:sz w:val="25"/>
          <w:szCs w:val="25"/>
        </w:rPr>
        <w:t>was costly at almost $4,800.</w:t>
      </w:r>
    </w:p>
    <w:p w14:paraId="7B80404D" w14:textId="77777777" w:rsidR="00DB14B5" w:rsidRPr="00B27733" w:rsidRDefault="00DB14B5" w:rsidP="00DB14B5">
      <w:pPr>
        <w:widowControl w:val="0"/>
        <w:autoSpaceDE w:val="0"/>
        <w:autoSpaceDN w:val="0"/>
        <w:adjustRightInd w:val="0"/>
        <w:ind w:left="270"/>
        <w:rPr>
          <w:rFonts w:ascii="Times New Roman" w:eastAsia="Times New Roman" w:hAnsi="Times New Roman"/>
          <w:color w:val="auto"/>
          <w:sz w:val="25"/>
          <w:szCs w:val="25"/>
        </w:rPr>
      </w:pPr>
    </w:p>
    <w:p w14:paraId="022FD5B8" w14:textId="77777777" w:rsidR="00F160BD" w:rsidRPr="00B27733" w:rsidRDefault="00F160BD" w:rsidP="00F160BD">
      <w:pPr>
        <w:pStyle w:val="ListParagraph"/>
        <w:numPr>
          <w:ilvl w:val="1"/>
          <w:numId w:val="1"/>
        </w:numPr>
        <w:ind w:left="720"/>
        <w:rPr>
          <w:rFonts w:ascii="Times New Roman" w:hAnsi="Times New Roman"/>
          <w:sz w:val="25"/>
          <w:szCs w:val="25"/>
        </w:rPr>
      </w:pPr>
      <w:proofErr w:type="spellStart"/>
      <w:r w:rsidRPr="00B27733">
        <w:rPr>
          <w:rFonts w:ascii="Times New Roman" w:hAnsi="Times New Roman"/>
          <w:b/>
          <w:sz w:val="25"/>
          <w:szCs w:val="25"/>
        </w:rPr>
        <w:t>SOLitude</w:t>
      </w:r>
      <w:proofErr w:type="spellEnd"/>
      <w:r w:rsidRPr="00B27733">
        <w:rPr>
          <w:rFonts w:ascii="Times New Roman" w:hAnsi="Times New Roman"/>
          <w:b/>
          <w:sz w:val="25"/>
          <w:szCs w:val="25"/>
        </w:rPr>
        <w:t xml:space="preserve"> Report -</w:t>
      </w:r>
      <w:r w:rsidRPr="00B27733">
        <w:rPr>
          <w:rFonts w:ascii="Times New Roman" w:hAnsi="Times New Roman"/>
          <w:sz w:val="25"/>
          <w:szCs w:val="25"/>
        </w:rPr>
        <w:t xml:space="preserve"> Mr. Maier reported that overall the </w:t>
      </w:r>
      <w:proofErr w:type="gramStart"/>
      <w:r w:rsidRPr="00B27733">
        <w:rPr>
          <w:rFonts w:ascii="Times New Roman" w:hAnsi="Times New Roman"/>
          <w:sz w:val="25"/>
          <w:szCs w:val="25"/>
        </w:rPr>
        <w:t>year end</w:t>
      </w:r>
      <w:proofErr w:type="gramEnd"/>
      <w:r w:rsidRPr="00B27733">
        <w:rPr>
          <w:rFonts w:ascii="Times New Roman" w:hAnsi="Times New Roman"/>
          <w:sz w:val="25"/>
          <w:szCs w:val="25"/>
        </w:rPr>
        <w:t xml:space="preserve"> report prepared by </w:t>
      </w:r>
      <w:proofErr w:type="spellStart"/>
      <w:r w:rsidRPr="00B27733">
        <w:rPr>
          <w:rFonts w:ascii="Times New Roman" w:hAnsi="Times New Roman"/>
          <w:sz w:val="25"/>
          <w:szCs w:val="25"/>
        </w:rPr>
        <w:t>SOLidude</w:t>
      </w:r>
      <w:proofErr w:type="spellEnd"/>
      <w:r w:rsidRPr="00B27733">
        <w:rPr>
          <w:rFonts w:ascii="Times New Roman" w:hAnsi="Times New Roman"/>
          <w:sz w:val="25"/>
          <w:szCs w:val="25"/>
        </w:rPr>
        <w:t xml:space="preserve"> came out very well.  He indicated that he will send a complete electronic copy to all committee members for their review and that a summary will be posted on the District's website.</w:t>
      </w:r>
    </w:p>
    <w:p w14:paraId="00269E2F" w14:textId="77777777" w:rsidR="00F160BD" w:rsidRPr="00B27733" w:rsidRDefault="00F160BD" w:rsidP="00F160BD">
      <w:pPr>
        <w:pStyle w:val="ListParagraph"/>
        <w:rPr>
          <w:rFonts w:ascii="Times New Roman" w:hAnsi="Times New Roman"/>
          <w:sz w:val="25"/>
          <w:szCs w:val="25"/>
        </w:rPr>
      </w:pPr>
    </w:p>
    <w:p w14:paraId="648F163D" w14:textId="77777777" w:rsidR="00D07796" w:rsidRPr="00B27733" w:rsidRDefault="00F160BD" w:rsidP="00F160BD">
      <w:pPr>
        <w:pStyle w:val="ListParagraph"/>
        <w:numPr>
          <w:ilvl w:val="1"/>
          <w:numId w:val="1"/>
        </w:numPr>
        <w:ind w:left="720"/>
        <w:rPr>
          <w:rFonts w:ascii="Times New Roman" w:hAnsi="Times New Roman"/>
          <w:sz w:val="25"/>
          <w:szCs w:val="25"/>
        </w:rPr>
      </w:pPr>
      <w:r w:rsidRPr="00B27733">
        <w:rPr>
          <w:rFonts w:ascii="Times New Roman" w:hAnsi="Times New Roman"/>
          <w:sz w:val="25"/>
          <w:szCs w:val="25"/>
        </w:rPr>
        <w:t xml:space="preserve">Mr. Maier noted that the Becket Conservation Agent informed him that the District should consider going for a complete </w:t>
      </w:r>
      <w:r w:rsidR="00D07796" w:rsidRPr="00B27733">
        <w:rPr>
          <w:rFonts w:ascii="Times New Roman" w:hAnsi="Times New Roman"/>
          <w:sz w:val="25"/>
          <w:szCs w:val="25"/>
        </w:rPr>
        <w:t xml:space="preserve">new DEP Order of Condition </w:t>
      </w:r>
      <w:r w:rsidRPr="00B27733">
        <w:rPr>
          <w:rFonts w:ascii="Times New Roman" w:hAnsi="Times New Roman"/>
          <w:sz w:val="25"/>
          <w:szCs w:val="25"/>
        </w:rPr>
        <w:t xml:space="preserve">three-year </w:t>
      </w:r>
      <w:r w:rsidRPr="00B27733">
        <w:rPr>
          <w:rFonts w:ascii="Times New Roman" w:hAnsi="Times New Roman"/>
          <w:sz w:val="25"/>
          <w:szCs w:val="25"/>
        </w:rPr>
        <w:lastRenderedPageBreak/>
        <w:t xml:space="preserve">application rather than ask for an extension of the current </w:t>
      </w:r>
      <w:r w:rsidR="00D07796" w:rsidRPr="00B27733">
        <w:rPr>
          <w:rFonts w:ascii="Times New Roman" w:hAnsi="Times New Roman"/>
          <w:sz w:val="25"/>
          <w:szCs w:val="25"/>
        </w:rPr>
        <w:t>one</w:t>
      </w:r>
      <w:r w:rsidRPr="00B27733">
        <w:rPr>
          <w:rFonts w:ascii="Times New Roman" w:hAnsi="Times New Roman"/>
          <w:sz w:val="25"/>
          <w:szCs w:val="25"/>
        </w:rPr>
        <w:t xml:space="preserve">. </w:t>
      </w:r>
      <w:r w:rsidR="00D07796" w:rsidRPr="00B27733">
        <w:rPr>
          <w:rFonts w:ascii="Times New Roman" w:hAnsi="Times New Roman"/>
          <w:sz w:val="25"/>
          <w:szCs w:val="25"/>
        </w:rPr>
        <w:t xml:space="preserve">He explained the relative cost benefit of each option. </w:t>
      </w:r>
      <w:r w:rsidRPr="00B27733">
        <w:rPr>
          <w:rFonts w:ascii="Times New Roman" w:hAnsi="Times New Roman"/>
          <w:sz w:val="25"/>
          <w:szCs w:val="25"/>
        </w:rPr>
        <w:t>Prudential Committee members discuss</w:t>
      </w:r>
      <w:r w:rsidR="00D07796" w:rsidRPr="00B27733">
        <w:rPr>
          <w:rFonts w:ascii="Times New Roman" w:hAnsi="Times New Roman"/>
          <w:sz w:val="25"/>
          <w:szCs w:val="25"/>
        </w:rPr>
        <w:t>ed.  Mr. Maier recommended</w:t>
      </w:r>
      <w:r w:rsidRPr="00B27733">
        <w:rPr>
          <w:rFonts w:ascii="Times New Roman" w:hAnsi="Times New Roman"/>
          <w:sz w:val="25"/>
          <w:szCs w:val="25"/>
        </w:rPr>
        <w:t xml:space="preserve"> going for three year as opposed to one year</w:t>
      </w:r>
      <w:r w:rsidR="00D07796" w:rsidRPr="00B27733">
        <w:rPr>
          <w:rFonts w:ascii="Times New Roman" w:hAnsi="Times New Roman"/>
          <w:sz w:val="25"/>
          <w:szCs w:val="25"/>
        </w:rPr>
        <w:t xml:space="preserve"> extension and the committee members </w:t>
      </w:r>
      <w:r w:rsidR="003822D7" w:rsidRPr="00B27733">
        <w:rPr>
          <w:rFonts w:ascii="Times New Roman" w:hAnsi="Times New Roman"/>
          <w:sz w:val="25"/>
          <w:szCs w:val="25"/>
        </w:rPr>
        <w:t>agreed</w:t>
      </w:r>
      <w:r w:rsidR="00D07796" w:rsidRPr="00B27733">
        <w:rPr>
          <w:rFonts w:ascii="Times New Roman" w:hAnsi="Times New Roman"/>
          <w:sz w:val="25"/>
          <w:szCs w:val="25"/>
        </w:rPr>
        <w:t xml:space="preserve">. Mr. Maier then made a motion to go with a new Order of Conditions </w:t>
      </w:r>
      <w:r w:rsidRPr="00B27733">
        <w:rPr>
          <w:rFonts w:ascii="Times New Roman" w:hAnsi="Times New Roman"/>
          <w:sz w:val="25"/>
          <w:szCs w:val="25"/>
        </w:rPr>
        <w:t>three-year pla</w:t>
      </w:r>
      <w:r w:rsidR="00D07796" w:rsidRPr="00B27733">
        <w:rPr>
          <w:rFonts w:ascii="Times New Roman" w:hAnsi="Times New Roman"/>
          <w:sz w:val="25"/>
          <w:szCs w:val="25"/>
        </w:rPr>
        <w:t>n as it was the more economical option, Mr. Taylor seconded</w:t>
      </w:r>
      <w:r w:rsidRPr="00B27733">
        <w:rPr>
          <w:rFonts w:ascii="Times New Roman" w:hAnsi="Times New Roman"/>
          <w:sz w:val="25"/>
          <w:szCs w:val="25"/>
        </w:rPr>
        <w:t>; Unanimous approval.</w:t>
      </w:r>
    </w:p>
    <w:p w14:paraId="60551697" w14:textId="77777777" w:rsidR="00D07796" w:rsidRPr="00B27733" w:rsidRDefault="00D07796" w:rsidP="00D07796">
      <w:pPr>
        <w:rPr>
          <w:rFonts w:ascii="Times New Roman" w:hAnsi="Times New Roman"/>
          <w:sz w:val="25"/>
          <w:szCs w:val="25"/>
        </w:rPr>
      </w:pPr>
    </w:p>
    <w:p w14:paraId="3B509924" w14:textId="77777777" w:rsidR="003822D7" w:rsidRPr="00B27733" w:rsidRDefault="00D07796" w:rsidP="00F160BD">
      <w:pPr>
        <w:pStyle w:val="ListParagraph"/>
        <w:numPr>
          <w:ilvl w:val="1"/>
          <w:numId w:val="1"/>
        </w:numPr>
        <w:ind w:left="720"/>
        <w:rPr>
          <w:rFonts w:ascii="Times New Roman" w:hAnsi="Times New Roman"/>
          <w:sz w:val="25"/>
          <w:szCs w:val="25"/>
        </w:rPr>
      </w:pPr>
      <w:r w:rsidRPr="00B27733">
        <w:rPr>
          <w:rFonts w:ascii="Times New Roman" w:hAnsi="Times New Roman"/>
          <w:sz w:val="25"/>
          <w:szCs w:val="25"/>
        </w:rPr>
        <w:t>Mr. Maier next discussed the curre</w:t>
      </w:r>
      <w:r w:rsidR="003822D7" w:rsidRPr="00B27733">
        <w:rPr>
          <w:rFonts w:ascii="Times New Roman" w:hAnsi="Times New Roman"/>
          <w:sz w:val="25"/>
          <w:szCs w:val="25"/>
        </w:rPr>
        <w:t>nt beach water-testing program and the cost associated with weekly testing.  Mr. Ronzio noted that according to the Department of Public Health regulations the district would need to have two complete years without any nonconformance issues before it can request an optional testing regimen</w:t>
      </w:r>
      <w:r w:rsidR="00F160BD" w:rsidRPr="00B27733">
        <w:rPr>
          <w:rFonts w:ascii="Times New Roman" w:hAnsi="Times New Roman"/>
          <w:sz w:val="25"/>
          <w:szCs w:val="25"/>
        </w:rPr>
        <w:t xml:space="preserve">. </w:t>
      </w:r>
    </w:p>
    <w:p w14:paraId="1E0FBE57" w14:textId="77777777" w:rsidR="003822D7" w:rsidRPr="00B27733" w:rsidRDefault="003822D7" w:rsidP="003822D7">
      <w:pPr>
        <w:rPr>
          <w:rFonts w:ascii="Times New Roman" w:hAnsi="Times New Roman"/>
          <w:b/>
          <w:sz w:val="25"/>
          <w:szCs w:val="25"/>
        </w:rPr>
      </w:pPr>
    </w:p>
    <w:p w14:paraId="5D05D54A" w14:textId="77777777" w:rsidR="00983406" w:rsidRPr="00B27733" w:rsidRDefault="00F160BD" w:rsidP="00F160BD">
      <w:pPr>
        <w:pStyle w:val="ListParagraph"/>
        <w:numPr>
          <w:ilvl w:val="1"/>
          <w:numId w:val="1"/>
        </w:numPr>
        <w:ind w:left="720"/>
        <w:rPr>
          <w:rFonts w:ascii="Times New Roman" w:hAnsi="Times New Roman"/>
          <w:sz w:val="25"/>
          <w:szCs w:val="25"/>
        </w:rPr>
      </w:pPr>
      <w:r w:rsidRPr="00B27733">
        <w:rPr>
          <w:rFonts w:ascii="Times New Roman" w:hAnsi="Times New Roman"/>
          <w:b/>
          <w:sz w:val="25"/>
          <w:szCs w:val="25"/>
        </w:rPr>
        <w:t>Ecosystem Consulting Svc</w:t>
      </w:r>
      <w:r w:rsidR="00983406" w:rsidRPr="00B27733">
        <w:rPr>
          <w:rFonts w:ascii="Times New Roman" w:hAnsi="Times New Roman"/>
          <w:b/>
          <w:sz w:val="25"/>
          <w:szCs w:val="25"/>
        </w:rPr>
        <w:t xml:space="preserve"> </w:t>
      </w:r>
      <w:r w:rsidRPr="00B27733">
        <w:rPr>
          <w:rFonts w:ascii="Times New Roman" w:hAnsi="Times New Roman"/>
          <w:b/>
          <w:sz w:val="25"/>
          <w:szCs w:val="25"/>
        </w:rPr>
        <w:t>-</w:t>
      </w:r>
      <w:r w:rsidR="00983406" w:rsidRPr="00B27733">
        <w:rPr>
          <w:rFonts w:ascii="Times New Roman" w:hAnsi="Times New Roman"/>
          <w:b/>
          <w:sz w:val="25"/>
          <w:szCs w:val="25"/>
        </w:rPr>
        <w:t xml:space="preserve"> </w:t>
      </w:r>
      <w:r w:rsidRPr="00B27733">
        <w:rPr>
          <w:rFonts w:ascii="Times New Roman" w:hAnsi="Times New Roman"/>
          <w:b/>
          <w:sz w:val="25"/>
          <w:szCs w:val="25"/>
        </w:rPr>
        <w:t>Flow Routing System for Lancelot &amp; Big Robin Repair</w:t>
      </w:r>
      <w:r w:rsidR="00983406" w:rsidRPr="00B27733">
        <w:rPr>
          <w:rFonts w:ascii="Times New Roman" w:hAnsi="Times New Roman"/>
          <w:b/>
          <w:sz w:val="25"/>
          <w:szCs w:val="25"/>
        </w:rPr>
        <w:t xml:space="preserve"> </w:t>
      </w:r>
      <w:r w:rsidRPr="00B27733">
        <w:rPr>
          <w:rFonts w:ascii="Times New Roman" w:hAnsi="Times New Roman"/>
          <w:b/>
          <w:sz w:val="25"/>
          <w:szCs w:val="25"/>
        </w:rPr>
        <w:t xml:space="preserve">- </w:t>
      </w:r>
      <w:r w:rsidR="00983406" w:rsidRPr="00B27733">
        <w:rPr>
          <w:rFonts w:ascii="Times New Roman" w:hAnsi="Times New Roman"/>
          <w:sz w:val="25"/>
          <w:szCs w:val="25"/>
        </w:rPr>
        <w:t>Mr. Maier stated the existing Flow Routing System</w:t>
      </w:r>
      <w:r w:rsidRPr="00B27733">
        <w:rPr>
          <w:rFonts w:ascii="Times New Roman" w:hAnsi="Times New Roman"/>
          <w:sz w:val="25"/>
          <w:szCs w:val="25"/>
        </w:rPr>
        <w:t xml:space="preserve"> i</w:t>
      </w:r>
      <w:r w:rsidR="00983406" w:rsidRPr="00B27733">
        <w:rPr>
          <w:rFonts w:ascii="Times New Roman" w:hAnsi="Times New Roman"/>
          <w:sz w:val="25"/>
          <w:szCs w:val="25"/>
        </w:rPr>
        <w:t>s an excellent device which was designed for Big Robin and has worked well since its instillation over 20 year ago Mr. Maier stated that the prudential committee</w:t>
      </w:r>
      <w:r w:rsidRPr="00B27733">
        <w:rPr>
          <w:rFonts w:ascii="Times New Roman" w:hAnsi="Times New Roman"/>
          <w:sz w:val="25"/>
          <w:szCs w:val="25"/>
        </w:rPr>
        <w:t xml:space="preserve"> need</w:t>
      </w:r>
      <w:r w:rsidR="00983406" w:rsidRPr="00B27733">
        <w:rPr>
          <w:rFonts w:ascii="Times New Roman" w:hAnsi="Times New Roman"/>
          <w:sz w:val="25"/>
          <w:szCs w:val="25"/>
        </w:rPr>
        <w:t>ed</w:t>
      </w:r>
      <w:r w:rsidRPr="00B27733">
        <w:rPr>
          <w:rFonts w:ascii="Times New Roman" w:hAnsi="Times New Roman"/>
          <w:sz w:val="25"/>
          <w:szCs w:val="25"/>
        </w:rPr>
        <w:t xml:space="preserve"> to authorize $2</w:t>
      </w:r>
      <w:r w:rsidR="00983406" w:rsidRPr="00B27733">
        <w:rPr>
          <w:rFonts w:ascii="Times New Roman" w:hAnsi="Times New Roman"/>
          <w:sz w:val="25"/>
          <w:szCs w:val="25"/>
        </w:rPr>
        <w:t>,800 to en</w:t>
      </w:r>
      <w:r w:rsidRPr="00B27733">
        <w:rPr>
          <w:rFonts w:ascii="Times New Roman" w:hAnsi="Times New Roman"/>
          <w:sz w:val="25"/>
          <w:szCs w:val="25"/>
        </w:rPr>
        <w:t xml:space="preserve">sure </w:t>
      </w:r>
      <w:r w:rsidR="00983406" w:rsidRPr="00B27733">
        <w:rPr>
          <w:rFonts w:ascii="Times New Roman" w:hAnsi="Times New Roman"/>
          <w:sz w:val="25"/>
          <w:szCs w:val="25"/>
        </w:rPr>
        <w:t>that the system continued</w:t>
      </w:r>
      <w:r w:rsidRPr="00B27733">
        <w:rPr>
          <w:rFonts w:ascii="Times New Roman" w:hAnsi="Times New Roman"/>
          <w:sz w:val="25"/>
          <w:szCs w:val="25"/>
        </w:rPr>
        <w:t xml:space="preserve"> to function properly</w:t>
      </w:r>
      <w:r w:rsidR="00983406" w:rsidRPr="00B27733">
        <w:rPr>
          <w:rFonts w:ascii="Times New Roman" w:hAnsi="Times New Roman"/>
          <w:sz w:val="25"/>
          <w:szCs w:val="25"/>
        </w:rPr>
        <w:t>. He indicated that this is critically</w:t>
      </w:r>
      <w:r w:rsidRPr="00B27733">
        <w:rPr>
          <w:rFonts w:ascii="Times New Roman" w:hAnsi="Times New Roman"/>
          <w:sz w:val="25"/>
          <w:szCs w:val="25"/>
        </w:rPr>
        <w:t xml:space="preserve"> important </w:t>
      </w:r>
      <w:r w:rsidR="00983406" w:rsidRPr="00B27733">
        <w:rPr>
          <w:rFonts w:ascii="Times New Roman" w:hAnsi="Times New Roman"/>
          <w:sz w:val="25"/>
          <w:szCs w:val="25"/>
        </w:rPr>
        <w:t xml:space="preserve">which needed to be addressed immediately. Mr. Maier reminded the committee </w:t>
      </w:r>
      <w:r w:rsidRPr="00B27733">
        <w:rPr>
          <w:rFonts w:ascii="Times New Roman" w:hAnsi="Times New Roman"/>
          <w:sz w:val="25"/>
          <w:szCs w:val="25"/>
        </w:rPr>
        <w:t xml:space="preserve">that he did save $800 </w:t>
      </w:r>
      <w:r w:rsidR="00983406" w:rsidRPr="00B27733">
        <w:rPr>
          <w:rFonts w:ascii="Times New Roman" w:hAnsi="Times New Roman"/>
          <w:sz w:val="25"/>
          <w:szCs w:val="25"/>
        </w:rPr>
        <w:t xml:space="preserve">by not having to treat for </w:t>
      </w:r>
      <w:proofErr w:type="spellStart"/>
      <w:r w:rsidR="00983406" w:rsidRPr="00B27733">
        <w:rPr>
          <w:rFonts w:ascii="Times New Roman" w:hAnsi="Times New Roman"/>
          <w:sz w:val="25"/>
          <w:szCs w:val="25"/>
        </w:rPr>
        <w:t>frag</w:t>
      </w:r>
      <w:r w:rsidRPr="00B27733">
        <w:rPr>
          <w:rFonts w:ascii="Times New Roman" w:hAnsi="Times New Roman"/>
          <w:sz w:val="25"/>
          <w:szCs w:val="25"/>
        </w:rPr>
        <w:t>mites</w:t>
      </w:r>
      <w:proofErr w:type="spellEnd"/>
      <w:r w:rsidRPr="00B27733">
        <w:rPr>
          <w:rFonts w:ascii="Times New Roman" w:hAnsi="Times New Roman"/>
          <w:sz w:val="25"/>
          <w:szCs w:val="25"/>
        </w:rPr>
        <w:t xml:space="preserve"> this year. </w:t>
      </w:r>
      <w:r w:rsidR="00983406" w:rsidRPr="00B27733">
        <w:rPr>
          <w:rFonts w:ascii="Times New Roman" w:hAnsi="Times New Roman"/>
          <w:sz w:val="25"/>
          <w:szCs w:val="25"/>
        </w:rPr>
        <w:t>Dr. Lerner suggested that the committee</w:t>
      </w:r>
      <w:r w:rsidRPr="00B27733">
        <w:rPr>
          <w:rFonts w:ascii="Times New Roman" w:hAnsi="Times New Roman"/>
          <w:sz w:val="25"/>
          <w:szCs w:val="25"/>
        </w:rPr>
        <w:t xml:space="preserve"> table the discussion for now and revisit it in the next few months</w:t>
      </w:r>
      <w:r w:rsidR="00983406" w:rsidRPr="00B27733">
        <w:rPr>
          <w:rFonts w:ascii="Times New Roman" w:hAnsi="Times New Roman"/>
          <w:sz w:val="25"/>
          <w:szCs w:val="25"/>
        </w:rPr>
        <w:t xml:space="preserve"> since winter is coming and nothing could be done until the spring</w:t>
      </w:r>
      <w:r w:rsidRPr="00B27733">
        <w:rPr>
          <w:rFonts w:ascii="Times New Roman" w:hAnsi="Times New Roman"/>
          <w:sz w:val="25"/>
          <w:szCs w:val="25"/>
        </w:rPr>
        <w:t xml:space="preserve">. </w:t>
      </w:r>
    </w:p>
    <w:p w14:paraId="43D44EE0" w14:textId="77777777" w:rsidR="00983406" w:rsidRPr="00B27733" w:rsidRDefault="00983406" w:rsidP="00983406">
      <w:pPr>
        <w:rPr>
          <w:rFonts w:ascii="Times New Roman" w:hAnsi="Times New Roman"/>
          <w:b/>
          <w:sz w:val="25"/>
          <w:szCs w:val="25"/>
        </w:rPr>
      </w:pPr>
    </w:p>
    <w:p w14:paraId="42E2BCCB" w14:textId="77777777" w:rsidR="00F160BD" w:rsidRPr="00B27733" w:rsidRDefault="00F160BD" w:rsidP="00F160BD">
      <w:pPr>
        <w:pStyle w:val="ListParagraph"/>
        <w:numPr>
          <w:ilvl w:val="1"/>
          <w:numId w:val="1"/>
        </w:numPr>
        <w:ind w:left="720"/>
        <w:rPr>
          <w:rFonts w:ascii="Times New Roman" w:hAnsi="Times New Roman"/>
          <w:sz w:val="25"/>
          <w:szCs w:val="25"/>
        </w:rPr>
      </w:pPr>
      <w:r w:rsidRPr="00B27733">
        <w:rPr>
          <w:rFonts w:ascii="Times New Roman" w:hAnsi="Times New Roman"/>
          <w:b/>
          <w:sz w:val="25"/>
          <w:szCs w:val="25"/>
        </w:rPr>
        <w:t>Weed Harvester Report</w:t>
      </w:r>
      <w:r w:rsidR="00983406" w:rsidRPr="00B27733">
        <w:rPr>
          <w:rFonts w:ascii="Times New Roman" w:hAnsi="Times New Roman"/>
          <w:b/>
          <w:sz w:val="25"/>
          <w:szCs w:val="25"/>
        </w:rPr>
        <w:t xml:space="preserve"> </w:t>
      </w:r>
      <w:r w:rsidRPr="00B27733">
        <w:rPr>
          <w:rFonts w:ascii="Times New Roman" w:hAnsi="Times New Roman"/>
          <w:b/>
          <w:sz w:val="25"/>
          <w:szCs w:val="25"/>
        </w:rPr>
        <w:t xml:space="preserve">- </w:t>
      </w:r>
      <w:r w:rsidRPr="00B27733">
        <w:rPr>
          <w:rFonts w:ascii="Times New Roman" w:hAnsi="Times New Roman"/>
          <w:sz w:val="25"/>
          <w:szCs w:val="25"/>
        </w:rPr>
        <w:t>To be discussed at a future meeting.</w:t>
      </w:r>
    </w:p>
    <w:p w14:paraId="0F719449" w14:textId="77777777" w:rsidR="0075699A" w:rsidRPr="00B27733" w:rsidRDefault="0075699A" w:rsidP="0075699A">
      <w:pPr>
        <w:widowControl w:val="0"/>
        <w:tabs>
          <w:tab w:val="left" w:pos="0"/>
        </w:tabs>
        <w:autoSpaceDE w:val="0"/>
        <w:autoSpaceDN w:val="0"/>
        <w:adjustRightInd w:val="0"/>
        <w:rPr>
          <w:rFonts w:ascii="Times New Roman" w:hAnsi="Times New Roman"/>
          <w:sz w:val="25"/>
          <w:szCs w:val="25"/>
        </w:rPr>
      </w:pPr>
    </w:p>
    <w:p w14:paraId="13527483" w14:textId="77777777" w:rsidR="005813D7" w:rsidRPr="00B27733" w:rsidRDefault="005813D7" w:rsidP="00DD1B4E">
      <w:pPr>
        <w:pStyle w:val="ListParagraph"/>
        <w:widowControl w:val="0"/>
        <w:numPr>
          <w:ilvl w:val="0"/>
          <w:numId w:val="32"/>
        </w:numPr>
        <w:tabs>
          <w:tab w:val="left" w:pos="0"/>
        </w:tabs>
        <w:autoSpaceDE w:val="0"/>
        <w:autoSpaceDN w:val="0"/>
        <w:adjustRightInd w:val="0"/>
        <w:ind w:left="360"/>
        <w:rPr>
          <w:rFonts w:ascii="Times New Roman" w:eastAsia="Times New Roman" w:hAnsi="Times New Roman"/>
          <w:b/>
          <w:bCs/>
          <w:color w:val="auto"/>
          <w:sz w:val="25"/>
          <w:szCs w:val="25"/>
        </w:rPr>
      </w:pPr>
      <w:r w:rsidRPr="00B27733">
        <w:rPr>
          <w:rFonts w:ascii="Times New Roman" w:eastAsia="Times New Roman" w:hAnsi="Times New Roman"/>
          <w:b/>
          <w:bCs/>
          <w:color w:val="auto"/>
          <w:sz w:val="25"/>
          <w:szCs w:val="25"/>
        </w:rPr>
        <w:t>Beach and Boat Management</w:t>
      </w:r>
      <w:r w:rsidR="00F95503" w:rsidRPr="00B27733">
        <w:rPr>
          <w:rFonts w:ascii="Times New Roman" w:eastAsia="Times New Roman" w:hAnsi="Times New Roman"/>
          <w:b/>
          <w:bCs/>
          <w:color w:val="auto"/>
          <w:sz w:val="25"/>
          <w:szCs w:val="25"/>
        </w:rPr>
        <w:t xml:space="preserve"> </w:t>
      </w:r>
    </w:p>
    <w:p w14:paraId="5D4C7DB6" w14:textId="77777777" w:rsidR="00983406" w:rsidRPr="00B27733"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5"/>
          <w:szCs w:val="25"/>
        </w:rPr>
      </w:pPr>
    </w:p>
    <w:p w14:paraId="5A7F8AD4" w14:textId="4E6EA308" w:rsidR="00983406" w:rsidRPr="00B27733" w:rsidRDefault="00983406" w:rsidP="00983406">
      <w:pPr>
        <w:ind w:left="810" w:hanging="450"/>
        <w:rPr>
          <w:rFonts w:ascii="Times New Roman" w:hAnsi="Times New Roman"/>
          <w:sz w:val="25"/>
          <w:szCs w:val="25"/>
        </w:rPr>
      </w:pPr>
      <w:r w:rsidRPr="00B27733">
        <w:rPr>
          <w:rFonts w:ascii="Times New Roman" w:hAnsi="Times New Roman"/>
          <w:b/>
          <w:sz w:val="25"/>
          <w:szCs w:val="25"/>
        </w:rPr>
        <w:t>a. Beach and Dam Mowing plan for summer 2017</w:t>
      </w:r>
      <w:r w:rsidR="00B27733" w:rsidRPr="00B27733">
        <w:rPr>
          <w:rFonts w:ascii="Times New Roman" w:hAnsi="Times New Roman"/>
          <w:b/>
          <w:sz w:val="25"/>
          <w:szCs w:val="25"/>
        </w:rPr>
        <w:t xml:space="preserve"> </w:t>
      </w:r>
      <w:r w:rsidRPr="00B27733">
        <w:rPr>
          <w:rFonts w:ascii="Times New Roman" w:hAnsi="Times New Roman"/>
          <w:b/>
          <w:sz w:val="25"/>
          <w:szCs w:val="25"/>
        </w:rPr>
        <w:t xml:space="preserve">- </w:t>
      </w:r>
      <w:r w:rsidR="00B27733" w:rsidRPr="00B27733">
        <w:rPr>
          <w:rFonts w:ascii="Times New Roman" w:hAnsi="Times New Roman"/>
          <w:sz w:val="25"/>
          <w:szCs w:val="25"/>
        </w:rPr>
        <w:t>Dr. Lerner stated</w:t>
      </w:r>
      <w:r w:rsidRPr="00B27733">
        <w:rPr>
          <w:rFonts w:ascii="Times New Roman" w:hAnsi="Times New Roman"/>
          <w:sz w:val="25"/>
          <w:szCs w:val="25"/>
        </w:rPr>
        <w:t xml:space="preserve"> that he will be getting the bid package together by January and that he would like to include the removal of more brush in the contract.</w:t>
      </w:r>
    </w:p>
    <w:p w14:paraId="69FDCD71" w14:textId="77777777" w:rsidR="00983406" w:rsidRPr="00B27733" w:rsidRDefault="00983406" w:rsidP="00983406">
      <w:pPr>
        <w:ind w:left="810" w:hanging="450"/>
        <w:rPr>
          <w:rFonts w:ascii="Times New Roman" w:hAnsi="Times New Roman"/>
          <w:sz w:val="25"/>
          <w:szCs w:val="25"/>
        </w:rPr>
      </w:pPr>
    </w:p>
    <w:p w14:paraId="48BF4D81" w14:textId="77777777" w:rsidR="00983406" w:rsidRPr="00B27733" w:rsidRDefault="00983406" w:rsidP="00983406">
      <w:pPr>
        <w:ind w:left="810" w:hanging="450"/>
        <w:rPr>
          <w:rFonts w:ascii="Times New Roman" w:hAnsi="Times New Roman"/>
          <w:sz w:val="25"/>
          <w:szCs w:val="25"/>
        </w:rPr>
      </w:pPr>
      <w:r w:rsidRPr="00B27733">
        <w:rPr>
          <w:rFonts w:ascii="Times New Roman" w:hAnsi="Times New Roman"/>
          <w:b/>
          <w:sz w:val="25"/>
          <w:szCs w:val="25"/>
        </w:rPr>
        <w:t>b. Beach Areas</w:t>
      </w:r>
      <w:r w:rsidR="00DD1B4E" w:rsidRPr="00B27733">
        <w:rPr>
          <w:rFonts w:ascii="Times New Roman" w:hAnsi="Times New Roman"/>
          <w:b/>
          <w:sz w:val="25"/>
          <w:szCs w:val="25"/>
        </w:rPr>
        <w:t xml:space="preserve"> </w:t>
      </w:r>
      <w:r w:rsidRPr="00B27733">
        <w:rPr>
          <w:rFonts w:ascii="Times New Roman" w:hAnsi="Times New Roman"/>
          <w:b/>
          <w:sz w:val="25"/>
          <w:szCs w:val="25"/>
        </w:rPr>
        <w:t>- Expanded Brush Removal</w:t>
      </w:r>
      <w:r w:rsidR="00DD1B4E" w:rsidRPr="00B27733">
        <w:rPr>
          <w:rFonts w:ascii="Times New Roman" w:hAnsi="Times New Roman"/>
          <w:b/>
          <w:sz w:val="25"/>
          <w:szCs w:val="25"/>
        </w:rPr>
        <w:t xml:space="preserve"> </w:t>
      </w:r>
      <w:r w:rsidRPr="00B27733">
        <w:rPr>
          <w:rFonts w:ascii="Times New Roman" w:hAnsi="Times New Roman"/>
          <w:b/>
          <w:sz w:val="25"/>
          <w:szCs w:val="25"/>
        </w:rPr>
        <w:t xml:space="preserve">- </w:t>
      </w:r>
      <w:r w:rsidR="00DD1B4E" w:rsidRPr="00B27733">
        <w:rPr>
          <w:rFonts w:ascii="Times New Roman" w:hAnsi="Times New Roman"/>
          <w:sz w:val="25"/>
          <w:szCs w:val="25"/>
        </w:rPr>
        <w:t>Dr. Lerner stated</w:t>
      </w:r>
      <w:r w:rsidRPr="00B27733">
        <w:rPr>
          <w:rFonts w:ascii="Times New Roman" w:hAnsi="Times New Roman"/>
          <w:sz w:val="25"/>
          <w:szCs w:val="25"/>
        </w:rPr>
        <w:t xml:space="preserve"> that </w:t>
      </w:r>
      <w:r w:rsidR="00DD1B4E" w:rsidRPr="00B27733">
        <w:rPr>
          <w:rFonts w:ascii="Times New Roman" w:hAnsi="Times New Roman"/>
          <w:sz w:val="25"/>
          <w:szCs w:val="25"/>
        </w:rPr>
        <w:t>no further work will be done this</w:t>
      </w:r>
      <w:r w:rsidRPr="00B27733">
        <w:rPr>
          <w:rFonts w:ascii="Times New Roman" w:hAnsi="Times New Roman"/>
          <w:sz w:val="25"/>
          <w:szCs w:val="25"/>
        </w:rPr>
        <w:t xml:space="preserve"> season</w:t>
      </w:r>
      <w:r w:rsidR="00DD1B4E" w:rsidRPr="00B27733">
        <w:rPr>
          <w:rFonts w:ascii="Times New Roman" w:hAnsi="Times New Roman"/>
          <w:sz w:val="25"/>
          <w:szCs w:val="25"/>
        </w:rPr>
        <w:t>, but this may be added to the Invitation for Bid (IFB)</w:t>
      </w:r>
      <w:r w:rsidR="00595C1A" w:rsidRPr="00B27733">
        <w:rPr>
          <w:rFonts w:ascii="Times New Roman" w:hAnsi="Times New Roman"/>
          <w:sz w:val="25"/>
          <w:szCs w:val="25"/>
        </w:rPr>
        <w:t xml:space="preserve"> for next spring.</w:t>
      </w:r>
    </w:p>
    <w:p w14:paraId="3F73A431" w14:textId="77777777" w:rsidR="005813D7" w:rsidRPr="00B27733" w:rsidRDefault="005813D7" w:rsidP="005813D7">
      <w:pPr>
        <w:widowControl w:val="0"/>
        <w:tabs>
          <w:tab w:val="left" w:pos="0"/>
        </w:tabs>
        <w:autoSpaceDE w:val="0"/>
        <w:autoSpaceDN w:val="0"/>
        <w:adjustRightInd w:val="0"/>
        <w:rPr>
          <w:rFonts w:ascii="Times New Roman" w:eastAsia="Times New Roman" w:hAnsi="Times New Roman"/>
          <w:b/>
          <w:bCs/>
          <w:color w:val="auto"/>
          <w:sz w:val="25"/>
          <w:szCs w:val="25"/>
        </w:rPr>
      </w:pPr>
    </w:p>
    <w:p w14:paraId="526EB77A" w14:textId="77777777" w:rsidR="000F6C64" w:rsidRPr="00B27733" w:rsidRDefault="005813D7" w:rsidP="000F6C64">
      <w:pPr>
        <w:widowControl w:val="0"/>
        <w:tabs>
          <w:tab w:val="left" w:pos="0"/>
        </w:tabs>
        <w:autoSpaceDE w:val="0"/>
        <w:autoSpaceDN w:val="0"/>
        <w:adjustRightInd w:val="0"/>
        <w:rPr>
          <w:rFonts w:ascii="Times New Roman" w:eastAsia="Times New Roman" w:hAnsi="Times New Roman"/>
          <w:color w:val="auto"/>
          <w:sz w:val="25"/>
          <w:szCs w:val="25"/>
        </w:rPr>
      </w:pPr>
      <w:r w:rsidRPr="00B27733">
        <w:rPr>
          <w:rFonts w:ascii="Times New Roman" w:eastAsia="Times New Roman" w:hAnsi="Times New Roman"/>
          <w:b/>
          <w:bCs/>
          <w:color w:val="auto"/>
          <w:sz w:val="25"/>
          <w:szCs w:val="25"/>
        </w:rPr>
        <w:t xml:space="preserve">6. </w:t>
      </w:r>
      <w:r w:rsidR="005B0276" w:rsidRPr="00B27733">
        <w:rPr>
          <w:rFonts w:ascii="Times New Roman" w:eastAsia="Times New Roman" w:hAnsi="Times New Roman"/>
          <w:b/>
          <w:bCs/>
          <w:color w:val="auto"/>
          <w:sz w:val="25"/>
          <w:szCs w:val="25"/>
        </w:rPr>
        <w:t>Property Acquis</w:t>
      </w:r>
      <w:r w:rsidR="00F95503" w:rsidRPr="00B27733">
        <w:rPr>
          <w:rFonts w:ascii="Times New Roman" w:eastAsia="Times New Roman" w:hAnsi="Times New Roman"/>
          <w:b/>
          <w:bCs/>
          <w:color w:val="auto"/>
          <w:sz w:val="25"/>
          <w:szCs w:val="25"/>
        </w:rPr>
        <w:t>itions/Donations</w:t>
      </w:r>
      <w:r w:rsidR="005B0276" w:rsidRPr="00B27733">
        <w:rPr>
          <w:rFonts w:ascii="Times New Roman" w:eastAsia="Times New Roman" w:hAnsi="Times New Roman"/>
          <w:b/>
          <w:bCs/>
          <w:color w:val="auto"/>
          <w:sz w:val="25"/>
          <w:szCs w:val="25"/>
        </w:rPr>
        <w:t xml:space="preserve"> </w:t>
      </w:r>
      <w:r w:rsidR="00FD10D5" w:rsidRPr="00B27733">
        <w:rPr>
          <w:rFonts w:ascii="Times New Roman" w:eastAsia="Times New Roman" w:hAnsi="Times New Roman"/>
          <w:b/>
          <w:bCs/>
          <w:color w:val="auto"/>
          <w:sz w:val="25"/>
          <w:szCs w:val="25"/>
        </w:rPr>
        <w:t xml:space="preserve">- </w:t>
      </w:r>
      <w:r w:rsidR="00FD10D5" w:rsidRPr="00B27733">
        <w:rPr>
          <w:rFonts w:ascii="Times New Roman" w:eastAsia="Times New Roman" w:hAnsi="Times New Roman"/>
          <w:color w:val="auto"/>
          <w:sz w:val="25"/>
          <w:szCs w:val="25"/>
        </w:rPr>
        <w:t>Mr</w:t>
      </w:r>
      <w:r w:rsidR="005B0276" w:rsidRPr="00B27733">
        <w:rPr>
          <w:rFonts w:ascii="Times New Roman" w:eastAsia="Times New Roman" w:hAnsi="Times New Roman"/>
          <w:color w:val="auto"/>
          <w:sz w:val="25"/>
          <w:szCs w:val="25"/>
        </w:rPr>
        <w:t xml:space="preserve">. Ronzio stated that there </w:t>
      </w:r>
      <w:r w:rsidR="00297EE6" w:rsidRPr="00B27733">
        <w:rPr>
          <w:rFonts w:ascii="Times New Roman" w:eastAsia="Times New Roman" w:hAnsi="Times New Roman"/>
          <w:color w:val="auto"/>
          <w:sz w:val="25"/>
          <w:szCs w:val="25"/>
        </w:rPr>
        <w:t>is another proprietor has contacted the district</w:t>
      </w:r>
      <w:r w:rsidR="005B0276" w:rsidRPr="00B27733">
        <w:rPr>
          <w:rFonts w:ascii="Times New Roman" w:eastAsia="Times New Roman" w:hAnsi="Times New Roman"/>
          <w:color w:val="auto"/>
          <w:sz w:val="25"/>
          <w:szCs w:val="25"/>
        </w:rPr>
        <w:t xml:space="preserve"> regarding</w:t>
      </w:r>
      <w:r w:rsidR="00297EE6" w:rsidRPr="00B27733">
        <w:rPr>
          <w:rFonts w:ascii="Times New Roman" w:eastAsia="Times New Roman" w:hAnsi="Times New Roman"/>
          <w:color w:val="auto"/>
          <w:sz w:val="25"/>
          <w:szCs w:val="25"/>
        </w:rPr>
        <w:t xml:space="preserve"> the procedures for donating property. He reported </w:t>
      </w:r>
      <w:r w:rsidR="0075699A" w:rsidRPr="00B27733">
        <w:rPr>
          <w:rFonts w:ascii="Times New Roman" w:eastAsia="Times New Roman" w:hAnsi="Times New Roman"/>
          <w:color w:val="auto"/>
          <w:sz w:val="25"/>
          <w:szCs w:val="25"/>
        </w:rPr>
        <w:t xml:space="preserve">that all property taxes are current and </w:t>
      </w:r>
      <w:r w:rsidR="00297EE6" w:rsidRPr="00B27733">
        <w:rPr>
          <w:rFonts w:ascii="Times New Roman" w:eastAsia="Times New Roman" w:hAnsi="Times New Roman"/>
          <w:color w:val="auto"/>
          <w:sz w:val="25"/>
          <w:szCs w:val="25"/>
        </w:rPr>
        <w:t xml:space="preserve">Attorney Goodman </w:t>
      </w:r>
      <w:r w:rsidR="0075699A" w:rsidRPr="00B27733">
        <w:rPr>
          <w:rFonts w:ascii="Times New Roman" w:eastAsia="Times New Roman" w:hAnsi="Times New Roman"/>
          <w:color w:val="auto"/>
          <w:sz w:val="25"/>
          <w:szCs w:val="25"/>
        </w:rPr>
        <w:t xml:space="preserve">is working with the property owner heirs to complete the transfer. </w:t>
      </w:r>
    </w:p>
    <w:p w14:paraId="7C81AEB0" w14:textId="77777777" w:rsidR="005813D7" w:rsidRPr="00B27733" w:rsidRDefault="005813D7" w:rsidP="005813D7">
      <w:pPr>
        <w:widowControl w:val="0"/>
        <w:autoSpaceDE w:val="0"/>
        <w:autoSpaceDN w:val="0"/>
        <w:adjustRightInd w:val="0"/>
        <w:rPr>
          <w:rFonts w:ascii="Times New Roman" w:eastAsia="Times New Roman" w:hAnsi="Times New Roman"/>
          <w:color w:val="auto"/>
          <w:sz w:val="25"/>
          <w:szCs w:val="25"/>
        </w:rPr>
      </w:pPr>
    </w:p>
    <w:p w14:paraId="1617A14F" w14:textId="77777777" w:rsidR="0075699A" w:rsidRPr="00B27733" w:rsidRDefault="0075699A" w:rsidP="0075699A">
      <w:pPr>
        <w:rPr>
          <w:rFonts w:ascii="Times New Roman" w:hAnsi="Times New Roman"/>
          <w:b/>
          <w:sz w:val="25"/>
          <w:szCs w:val="25"/>
        </w:rPr>
      </w:pPr>
      <w:r w:rsidRPr="00B27733">
        <w:rPr>
          <w:rFonts w:ascii="Times New Roman" w:hAnsi="Times New Roman"/>
          <w:b/>
          <w:sz w:val="25"/>
          <w:szCs w:val="25"/>
        </w:rPr>
        <w:t>7. District Office Plan</w:t>
      </w:r>
    </w:p>
    <w:p w14:paraId="2394017C" w14:textId="77777777" w:rsidR="0075699A" w:rsidRPr="00B27733" w:rsidRDefault="0075699A" w:rsidP="0075699A">
      <w:pPr>
        <w:rPr>
          <w:rFonts w:ascii="Times New Roman" w:hAnsi="Times New Roman"/>
          <w:sz w:val="25"/>
          <w:szCs w:val="25"/>
        </w:rPr>
      </w:pPr>
    </w:p>
    <w:p w14:paraId="0009A4DA" w14:textId="77777777" w:rsidR="0075699A" w:rsidRPr="00B27733" w:rsidRDefault="0075699A" w:rsidP="00DD1B4E">
      <w:pPr>
        <w:ind w:left="540" w:hanging="180"/>
        <w:rPr>
          <w:rFonts w:ascii="Times New Roman" w:hAnsi="Times New Roman"/>
          <w:sz w:val="25"/>
          <w:szCs w:val="25"/>
        </w:rPr>
      </w:pPr>
      <w:r w:rsidRPr="00B27733">
        <w:rPr>
          <w:rFonts w:ascii="Times New Roman" w:hAnsi="Times New Roman"/>
          <w:b/>
          <w:sz w:val="25"/>
          <w:szCs w:val="25"/>
        </w:rPr>
        <w:t xml:space="preserve">a. Electrical Service Inspection - </w:t>
      </w:r>
      <w:r w:rsidRPr="00B27733">
        <w:rPr>
          <w:rFonts w:ascii="Times New Roman" w:hAnsi="Times New Roman"/>
          <w:sz w:val="25"/>
          <w:szCs w:val="25"/>
        </w:rPr>
        <w:t xml:space="preserve">Mr. Ronzio indicated that an electrical inspection is needed before </w:t>
      </w:r>
      <w:proofErr w:type="spellStart"/>
      <w:r w:rsidRPr="00B27733">
        <w:rPr>
          <w:rFonts w:ascii="Times New Roman" w:hAnsi="Times New Roman"/>
          <w:b/>
          <w:sz w:val="25"/>
          <w:szCs w:val="25"/>
        </w:rPr>
        <w:t>Eversource</w:t>
      </w:r>
      <w:proofErr w:type="spellEnd"/>
      <w:r w:rsidRPr="00B27733">
        <w:rPr>
          <w:rFonts w:ascii="Times New Roman" w:hAnsi="Times New Roman"/>
          <w:b/>
          <w:sz w:val="25"/>
          <w:szCs w:val="25"/>
        </w:rPr>
        <w:t xml:space="preserve"> </w:t>
      </w:r>
      <w:r w:rsidR="008044F4" w:rsidRPr="00B27733">
        <w:rPr>
          <w:rFonts w:ascii="Times New Roman" w:hAnsi="Times New Roman"/>
          <w:b/>
          <w:sz w:val="25"/>
          <w:szCs w:val="25"/>
        </w:rPr>
        <w:t>Energy</w:t>
      </w:r>
      <w:r w:rsidR="008044F4" w:rsidRPr="00B27733">
        <w:rPr>
          <w:rFonts w:ascii="Times New Roman" w:hAnsi="Times New Roman"/>
          <w:sz w:val="25"/>
          <w:szCs w:val="25"/>
        </w:rPr>
        <w:t xml:space="preserve"> will re</w:t>
      </w:r>
      <w:r w:rsidRPr="00B27733">
        <w:rPr>
          <w:rFonts w:ascii="Times New Roman" w:hAnsi="Times New Roman"/>
          <w:sz w:val="25"/>
          <w:szCs w:val="25"/>
        </w:rPr>
        <w:t>connect the power</w:t>
      </w:r>
      <w:r w:rsidR="008044F4" w:rsidRPr="00B27733">
        <w:rPr>
          <w:rFonts w:ascii="Times New Roman" w:hAnsi="Times New Roman"/>
          <w:sz w:val="25"/>
          <w:szCs w:val="25"/>
        </w:rPr>
        <w:t xml:space="preserve"> to the building. Mr. Ronzio noted </w:t>
      </w:r>
      <w:r w:rsidRPr="00B27733">
        <w:rPr>
          <w:rFonts w:ascii="Times New Roman" w:hAnsi="Times New Roman"/>
          <w:sz w:val="25"/>
          <w:szCs w:val="25"/>
        </w:rPr>
        <w:t xml:space="preserve">that Mr. </w:t>
      </w:r>
      <w:proofErr w:type="spellStart"/>
      <w:r w:rsidRPr="00B27733">
        <w:rPr>
          <w:rFonts w:ascii="Times New Roman" w:hAnsi="Times New Roman"/>
          <w:sz w:val="25"/>
          <w:szCs w:val="25"/>
        </w:rPr>
        <w:t>Cowell</w:t>
      </w:r>
      <w:proofErr w:type="spellEnd"/>
      <w:r w:rsidRPr="00B27733">
        <w:rPr>
          <w:rFonts w:ascii="Times New Roman" w:hAnsi="Times New Roman"/>
          <w:sz w:val="25"/>
          <w:szCs w:val="25"/>
        </w:rPr>
        <w:t xml:space="preserve"> husband is a </w:t>
      </w:r>
      <w:r w:rsidR="008044F4" w:rsidRPr="00B27733">
        <w:rPr>
          <w:rFonts w:ascii="Times New Roman" w:hAnsi="Times New Roman"/>
          <w:sz w:val="25"/>
          <w:szCs w:val="25"/>
        </w:rPr>
        <w:t>licensed</w:t>
      </w:r>
      <w:r w:rsidRPr="00B27733">
        <w:rPr>
          <w:rFonts w:ascii="Times New Roman" w:hAnsi="Times New Roman"/>
          <w:sz w:val="25"/>
          <w:szCs w:val="25"/>
        </w:rPr>
        <w:t xml:space="preserve"> electrician </w:t>
      </w:r>
      <w:r w:rsidR="008044F4" w:rsidRPr="00B27733">
        <w:rPr>
          <w:rFonts w:ascii="Times New Roman" w:hAnsi="Times New Roman"/>
          <w:sz w:val="25"/>
          <w:szCs w:val="25"/>
        </w:rPr>
        <w:t xml:space="preserve">who has worked with the town’s electrical inspector and is willing to meet with him as long as there are no state ethic’s </w:t>
      </w:r>
      <w:r w:rsidR="008044F4" w:rsidRPr="00B27733">
        <w:rPr>
          <w:rFonts w:ascii="Times New Roman" w:hAnsi="Times New Roman"/>
          <w:sz w:val="25"/>
          <w:szCs w:val="25"/>
        </w:rPr>
        <w:lastRenderedPageBreak/>
        <w:t xml:space="preserve">issues. Mr. Ronzio informed the committee that Attorney Goodman researched the matter and as long as Mr. </w:t>
      </w:r>
      <w:proofErr w:type="spellStart"/>
      <w:r w:rsidR="008044F4" w:rsidRPr="00B27733">
        <w:rPr>
          <w:rFonts w:ascii="Times New Roman" w:hAnsi="Times New Roman"/>
          <w:sz w:val="25"/>
          <w:szCs w:val="25"/>
        </w:rPr>
        <w:t>Lamontague</w:t>
      </w:r>
      <w:proofErr w:type="spellEnd"/>
      <w:r w:rsidR="008044F4" w:rsidRPr="00B27733">
        <w:rPr>
          <w:rFonts w:ascii="Times New Roman" w:hAnsi="Times New Roman"/>
          <w:sz w:val="25"/>
          <w:szCs w:val="25"/>
        </w:rPr>
        <w:t xml:space="preserve"> donates his time there are no issues. </w:t>
      </w:r>
    </w:p>
    <w:p w14:paraId="0D05F885" w14:textId="77777777" w:rsidR="0075699A" w:rsidRPr="00B27733" w:rsidRDefault="0075699A" w:rsidP="00DD1B4E">
      <w:pPr>
        <w:ind w:left="540" w:hanging="180"/>
        <w:rPr>
          <w:rFonts w:ascii="Times New Roman" w:hAnsi="Times New Roman"/>
          <w:sz w:val="25"/>
          <w:szCs w:val="25"/>
        </w:rPr>
      </w:pPr>
    </w:p>
    <w:p w14:paraId="391BB812" w14:textId="77777777" w:rsidR="0075699A" w:rsidRPr="00B27733" w:rsidRDefault="0075699A" w:rsidP="00DD1B4E">
      <w:pPr>
        <w:ind w:left="540" w:hanging="180"/>
        <w:rPr>
          <w:rFonts w:ascii="Times New Roman" w:hAnsi="Times New Roman"/>
          <w:sz w:val="25"/>
          <w:szCs w:val="25"/>
        </w:rPr>
      </w:pPr>
      <w:r w:rsidRPr="00B27733">
        <w:rPr>
          <w:rFonts w:ascii="Times New Roman" w:hAnsi="Times New Roman"/>
          <w:b/>
          <w:sz w:val="25"/>
          <w:szCs w:val="25"/>
        </w:rPr>
        <w:t>b. Storage of Lake &amp; Road District Equipment and Supplies</w:t>
      </w:r>
      <w:r w:rsidR="008044F4" w:rsidRPr="00B27733">
        <w:rPr>
          <w:rFonts w:ascii="Times New Roman" w:hAnsi="Times New Roman"/>
          <w:b/>
          <w:sz w:val="25"/>
          <w:szCs w:val="25"/>
        </w:rPr>
        <w:t xml:space="preserve"> </w:t>
      </w:r>
      <w:r w:rsidRPr="00B27733">
        <w:rPr>
          <w:rFonts w:ascii="Times New Roman" w:hAnsi="Times New Roman"/>
          <w:b/>
          <w:sz w:val="25"/>
          <w:szCs w:val="25"/>
        </w:rPr>
        <w:t xml:space="preserve">- </w:t>
      </w:r>
      <w:r w:rsidR="008044F4" w:rsidRPr="00B27733">
        <w:rPr>
          <w:rFonts w:ascii="Times New Roman" w:hAnsi="Times New Roman"/>
          <w:sz w:val="25"/>
          <w:szCs w:val="25"/>
        </w:rPr>
        <w:t>Mr. Ronzio stated</w:t>
      </w:r>
      <w:r w:rsidRPr="00B27733">
        <w:rPr>
          <w:rFonts w:ascii="Times New Roman" w:hAnsi="Times New Roman"/>
          <w:sz w:val="25"/>
          <w:szCs w:val="25"/>
        </w:rPr>
        <w:t xml:space="preserve"> that he met with the </w:t>
      </w:r>
      <w:r w:rsidR="008044F4" w:rsidRPr="00B27733">
        <w:rPr>
          <w:rFonts w:ascii="Times New Roman" w:hAnsi="Times New Roman"/>
          <w:sz w:val="25"/>
          <w:szCs w:val="25"/>
        </w:rPr>
        <w:t xml:space="preserve">Liability </w:t>
      </w:r>
      <w:r w:rsidRPr="00B27733">
        <w:rPr>
          <w:rFonts w:ascii="Times New Roman" w:hAnsi="Times New Roman"/>
          <w:sz w:val="25"/>
          <w:szCs w:val="25"/>
        </w:rPr>
        <w:t>Insurance Inspector and th</w:t>
      </w:r>
      <w:r w:rsidR="008044F4" w:rsidRPr="00B27733">
        <w:rPr>
          <w:rFonts w:ascii="Times New Roman" w:hAnsi="Times New Roman"/>
          <w:sz w:val="25"/>
          <w:szCs w:val="25"/>
        </w:rPr>
        <w:t>at all went well. Mr. Maier asked Dr. Lerner when the district</w:t>
      </w:r>
      <w:r w:rsidRPr="00B27733">
        <w:rPr>
          <w:rFonts w:ascii="Times New Roman" w:hAnsi="Times New Roman"/>
          <w:sz w:val="25"/>
          <w:szCs w:val="25"/>
        </w:rPr>
        <w:t xml:space="preserve"> </w:t>
      </w:r>
      <w:proofErr w:type="gramStart"/>
      <w:r w:rsidRPr="00B27733">
        <w:rPr>
          <w:rFonts w:ascii="Times New Roman" w:hAnsi="Times New Roman"/>
          <w:sz w:val="25"/>
          <w:szCs w:val="25"/>
        </w:rPr>
        <w:t>can</w:t>
      </w:r>
      <w:proofErr w:type="gramEnd"/>
      <w:r w:rsidRPr="00B27733">
        <w:rPr>
          <w:rFonts w:ascii="Times New Roman" w:hAnsi="Times New Roman"/>
          <w:sz w:val="25"/>
          <w:szCs w:val="25"/>
        </w:rPr>
        <w:t xml:space="preserve"> expect to have the building up</w:t>
      </w:r>
      <w:r w:rsidR="008044F4" w:rsidRPr="00B27733">
        <w:rPr>
          <w:rFonts w:ascii="Times New Roman" w:hAnsi="Times New Roman"/>
          <w:sz w:val="25"/>
          <w:szCs w:val="25"/>
        </w:rPr>
        <w:t xml:space="preserve"> and running, Dr. Lerner indicated that it may </w:t>
      </w:r>
      <w:r w:rsidRPr="00B27733">
        <w:rPr>
          <w:rFonts w:ascii="Times New Roman" w:hAnsi="Times New Roman"/>
          <w:sz w:val="25"/>
          <w:szCs w:val="25"/>
        </w:rPr>
        <w:t xml:space="preserve">be 2 to 3 years </w:t>
      </w:r>
      <w:r w:rsidR="008044F4" w:rsidRPr="00B27733">
        <w:rPr>
          <w:rFonts w:ascii="Times New Roman" w:hAnsi="Times New Roman"/>
          <w:sz w:val="25"/>
          <w:szCs w:val="25"/>
        </w:rPr>
        <w:t>before the needed</w:t>
      </w:r>
      <w:r w:rsidRPr="00B27733">
        <w:rPr>
          <w:rFonts w:ascii="Times New Roman" w:hAnsi="Times New Roman"/>
          <w:sz w:val="25"/>
          <w:szCs w:val="25"/>
        </w:rPr>
        <w:t xml:space="preserve"> remodeling work</w:t>
      </w:r>
      <w:r w:rsidR="008044F4" w:rsidRPr="00B27733">
        <w:rPr>
          <w:rFonts w:ascii="Times New Roman" w:hAnsi="Times New Roman"/>
          <w:sz w:val="25"/>
          <w:szCs w:val="25"/>
        </w:rPr>
        <w:t xml:space="preserve"> could be accomplished.  Dr. Lerner confirmed</w:t>
      </w:r>
      <w:r w:rsidR="004D71BC" w:rsidRPr="00B27733">
        <w:rPr>
          <w:rFonts w:ascii="Times New Roman" w:hAnsi="Times New Roman"/>
          <w:sz w:val="25"/>
          <w:szCs w:val="25"/>
        </w:rPr>
        <w:t xml:space="preserve"> that there would</w:t>
      </w:r>
      <w:r w:rsidRPr="00B27733">
        <w:rPr>
          <w:rFonts w:ascii="Times New Roman" w:hAnsi="Times New Roman"/>
          <w:sz w:val="25"/>
          <w:szCs w:val="25"/>
        </w:rPr>
        <w:t xml:space="preserve"> be storage space for the </w:t>
      </w:r>
      <w:r w:rsidR="008044F4" w:rsidRPr="00B27733">
        <w:rPr>
          <w:rFonts w:ascii="Times New Roman" w:hAnsi="Times New Roman"/>
          <w:sz w:val="25"/>
          <w:szCs w:val="25"/>
        </w:rPr>
        <w:t xml:space="preserve">weed cutter as that </w:t>
      </w:r>
      <w:r w:rsidRPr="00B27733">
        <w:rPr>
          <w:rFonts w:ascii="Times New Roman" w:hAnsi="Times New Roman"/>
          <w:sz w:val="25"/>
          <w:szCs w:val="25"/>
        </w:rPr>
        <w:t xml:space="preserve">was </w:t>
      </w:r>
      <w:r w:rsidR="008044F4" w:rsidRPr="00B27733">
        <w:rPr>
          <w:rFonts w:ascii="Times New Roman" w:hAnsi="Times New Roman"/>
          <w:sz w:val="25"/>
          <w:szCs w:val="25"/>
        </w:rPr>
        <w:t>in the plan from the beginning</w:t>
      </w:r>
      <w:r w:rsidRPr="00B27733">
        <w:rPr>
          <w:rFonts w:ascii="Times New Roman" w:hAnsi="Times New Roman"/>
          <w:sz w:val="25"/>
          <w:szCs w:val="25"/>
        </w:rPr>
        <w:t xml:space="preserve">.  </w:t>
      </w:r>
    </w:p>
    <w:p w14:paraId="7771630C" w14:textId="77777777" w:rsidR="0075699A" w:rsidRPr="00B27733" w:rsidRDefault="0075699A" w:rsidP="00DD1B4E">
      <w:pPr>
        <w:ind w:left="540" w:hanging="180"/>
        <w:rPr>
          <w:rFonts w:ascii="Times New Roman" w:hAnsi="Times New Roman"/>
          <w:sz w:val="25"/>
          <w:szCs w:val="25"/>
        </w:rPr>
      </w:pPr>
      <w:r w:rsidRPr="00B27733">
        <w:rPr>
          <w:rFonts w:ascii="Times New Roman" w:hAnsi="Times New Roman"/>
          <w:b/>
          <w:sz w:val="25"/>
          <w:szCs w:val="25"/>
        </w:rPr>
        <w:t xml:space="preserve">    </w:t>
      </w:r>
    </w:p>
    <w:p w14:paraId="53F1A930" w14:textId="77777777" w:rsidR="00D00764" w:rsidRPr="00B27733" w:rsidRDefault="00D00764" w:rsidP="00D00764">
      <w:pPr>
        <w:rPr>
          <w:rFonts w:ascii="Times New Roman" w:hAnsi="Times New Roman"/>
          <w:sz w:val="25"/>
          <w:szCs w:val="25"/>
        </w:rPr>
      </w:pPr>
      <w:r w:rsidRPr="00B27733">
        <w:rPr>
          <w:rFonts w:ascii="Times New Roman" w:hAnsi="Times New Roman"/>
          <w:b/>
          <w:sz w:val="25"/>
          <w:szCs w:val="25"/>
        </w:rPr>
        <w:t>8. Website &amp; Reporting Monthly Activity</w:t>
      </w:r>
      <w:r w:rsidRPr="00B27733">
        <w:rPr>
          <w:rFonts w:ascii="Times New Roman" w:hAnsi="Times New Roman"/>
          <w:sz w:val="25"/>
          <w:szCs w:val="25"/>
        </w:rPr>
        <w:t xml:space="preserve">- Ms. </w:t>
      </w:r>
      <w:proofErr w:type="spellStart"/>
      <w:r w:rsidRPr="00B27733">
        <w:rPr>
          <w:rFonts w:ascii="Times New Roman" w:hAnsi="Times New Roman"/>
          <w:sz w:val="25"/>
          <w:szCs w:val="25"/>
        </w:rPr>
        <w:t>Cowell</w:t>
      </w:r>
      <w:proofErr w:type="spellEnd"/>
      <w:r w:rsidRPr="00B27733">
        <w:rPr>
          <w:rFonts w:ascii="Times New Roman" w:hAnsi="Times New Roman"/>
          <w:sz w:val="25"/>
          <w:szCs w:val="25"/>
        </w:rPr>
        <w:t xml:space="preserve"> reported that the district website was visited 157 times during the month, many of them being new hits. She stated that there were no new emails or correspondence.  Ms. </w:t>
      </w:r>
      <w:proofErr w:type="spellStart"/>
      <w:r w:rsidRPr="00B27733">
        <w:rPr>
          <w:rFonts w:ascii="Times New Roman" w:hAnsi="Times New Roman"/>
          <w:sz w:val="25"/>
          <w:szCs w:val="25"/>
        </w:rPr>
        <w:t>Cowell</w:t>
      </w:r>
      <w:proofErr w:type="spellEnd"/>
      <w:r w:rsidRPr="00B27733">
        <w:rPr>
          <w:rFonts w:ascii="Times New Roman" w:hAnsi="Times New Roman"/>
          <w:sz w:val="25"/>
          <w:szCs w:val="25"/>
        </w:rPr>
        <w:t xml:space="preserve"> requested that she be given a summary of the grant award so it could be posted on the website.  </w:t>
      </w:r>
    </w:p>
    <w:p w14:paraId="78F46A94" w14:textId="77777777" w:rsidR="00D00764" w:rsidRPr="00B27733" w:rsidRDefault="00D00764" w:rsidP="00D00764">
      <w:pPr>
        <w:rPr>
          <w:rFonts w:ascii="Times New Roman" w:hAnsi="Times New Roman"/>
          <w:sz w:val="25"/>
          <w:szCs w:val="25"/>
        </w:rPr>
      </w:pPr>
    </w:p>
    <w:p w14:paraId="53A9AF4B" w14:textId="77777777" w:rsidR="00D00764" w:rsidRPr="00B27733" w:rsidRDefault="00D00764" w:rsidP="00D00764">
      <w:pPr>
        <w:rPr>
          <w:rFonts w:ascii="Times New Roman" w:hAnsi="Times New Roman"/>
          <w:sz w:val="25"/>
          <w:szCs w:val="25"/>
        </w:rPr>
      </w:pPr>
      <w:r w:rsidRPr="00B27733">
        <w:rPr>
          <w:rFonts w:ascii="Times New Roman" w:hAnsi="Times New Roman"/>
          <w:b/>
          <w:sz w:val="25"/>
          <w:szCs w:val="25"/>
        </w:rPr>
        <w:t xml:space="preserve">9. Opt-Out Requests - </w:t>
      </w:r>
      <w:r w:rsidRPr="00B27733">
        <w:rPr>
          <w:rFonts w:ascii="Times New Roman" w:hAnsi="Times New Roman"/>
          <w:sz w:val="25"/>
          <w:szCs w:val="25"/>
        </w:rPr>
        <w:t xml:space="preserve">Mr. Ronzio stated there are no new requests. </w:t>
      </w:r>
    </w:p>
    <w:p w14:paraId="2FB6B015" w14:textId="77777777" w:rsidR="00D00764" w:rsidRPr="00B27733" w:rsidRDefault="00D00764" w:rsidP="00297EE6">
      <w:pPr>
        <w:widowControl w:val="0"/>
        <w:autoSpaceDE w:val="0"/>
        <w:autoSpaceDN w:val="0"/>
        <w:adjustRightInd w:val="0"/>
        <w:rPr>
          <w:rFonts w:ascii="Times New Roman" w:eastAsia="Times New Roman" w:hAnsi="Times New Roman"/>
          <w:b/>
          <w:bCs/>
          <w:color w:val="auto"/>
          <w:sz w:val="25"/>
          <w:szCs w:val="25"/>
        </w:rPr>
      </w:pPr>
    </w:p>
    <w:p w14:paraId="0E8DD552" w14:textId="77777777" w:rsidR="003C624E" w:rsidRPr="00B27733" w:rsidRDefault="00D00764" w:rsidP="00D00764">
      <w:pPr>
        <w:rPr>
          <w:rFonts w:ascii="Times New Roman" w:hAnsi="Times New Roman"/>
          <w:sz w:val="25"/>
          <w:szCs w:val="25"/>
        </w:rPr>
      </w:pPr>
      <w:r w:rsidRPr="00B27733">
        <w:rPr>
          <w:rFonts w:ascii="Times New Roman" w:hAnsi="Times New Roman"/>
          <w:b/>
          <w:sz w:val="25"/>
          <w:szCs w:val="25"/>
        </w:rPr>
        <w:t>10. Any Other Business to come before the Committee</w:t>
      </w:r>
      <w:r w:rsidR="003C624E" w:rsidRPr="00B27733">
        <w:rPr>
          <w:rFonts w:ascii="Times New Roman" w:hAnsi="Times New Roman"/>
          <w:b/>
          <w:sz w:val="25"/>
          <w:szCs w:val="25"/>
        </w:rPr>
        <w:t xml:space="preserve"> </w:t>
      </w:r>
      <w:r w:rsidRPr="00B27733">
        <w:rPr>
          <w:rFonts w:ascii="Times New Roman" w:hAnsi="Times New Roman"/>
          <w:b/>
          <w:sz w:val="25"/>
          <w:szCs w:val="25"/>
        </w:rPr>
        <w:t xml:space="preserve">- </w:t>
      </w:r>
      <w:r w:rsidR="003C624E" w:rsidRPr="00B27733">
        <w:rPr>
          <w:rFonts w:ascii="Times New Roman" w:hAnsi="Times New Roman"/>
          <w:sz w:val="25"/>
          <w:szCs w:val="25"/>
        </w:rPr>
        <w:t>Mr. Ronzio noted that the</w:t>
      </w:r>
      <w:r w:rsidRPr="00B27733">
        <w:rPr>
          <w:rFonts w:ascii="Times New Roman" w:hAnsi="Times New Roman"/>
          <w:sz w:val="25"/>
          <w:szCs w:val="25"/>
        </w:rPr>
        <w:t xml:space="preserve"> computer which he uses solely for district business </w:t>
      </w:r>
      <w:r w:rsidR="003C624E" w:rsidRPr="00B27733">
        <w:rPr>
          <w:rFonts w:ascii="Times New Roman" w:hAnsi="Times New Roman"/>
          <w:sz w:val="25"/>
          <w:szCs w:val="25"/>
        </w:rPr>
        <w:t xml:space="preserve">needed to be repaired repair and it cost </w:t>
      </w:r>
      <w:r w:rsidRPr="00B27733">
        <w:rPr>
          <w:rFonts w:ascii="Times New Roman" w:hAnsi="Times New Roman"/>
          <w:sz w:val="25"/>
          <w:szCs w:val="25"/>
        </w:rPr>
        <w:t>appr</w:t>
      </w:r>
      <w:r w:rsidR="003C624E" w:rsidRPr="00B27733">
        <w:rPr>
          <w:rFonts w:ascii="Times New Roman" w:hAnsi="Times New Roman"/>
          <w:sz w:val="25"/>
          <w:szCs w:val="25"/>
        </w:rPr>
        <w:t>oximately $500 to get it back in service. Mr. Maier made</w:t>
      </w:r>
      <w:r w:rsidRPr="00B27733">
        <w:rPr>
          <w:rFonts w:ascii="Times New Roman" w:hAnsi="Times New Roman"/>
          <w:sz w:val="25"/>
          <w:szCs w:val="25"/>
        </w:rPr>
        <w:t xml:space="preserve"> a motion to </w:t>
      </w:r>
      <w:r w:rsidR="003C624E" w:rsidRPr="00B27733">
        <w:rPr>
          <w:rFonts w:ascii="Times New Roman" w:hAnsi="Times New Roman"/>
          <w:sz w:val="25"/>
          <w:szCs w:val="25"/>
        </w:rPr>
        <w:t xml:space="preserve">reimburse Mr. Ronzio for the cost of </w:t>
      </w:r>
      <w:proofErr w:type="gramStart"/>
      <w:r w:rsidR="003C624E" w:rsidRPr="00B27733">
        <w:rPr>
          <w:rFonts w:ascii="Times New Roman" w:hAnsi="Times New Roman"/>
          <w:sz w:val="25"/>
          <w:szCs w:val="25"/>
        </w:rPr>
        <w:t>the  repair</w:t>
      </w:r>
      <w:proofErr w:type="gramEnd"/>
      <w:r w:rsidR="003C624E" w:rsidRPr="00B27733">
        <w:rPr>
          <w:rFonts w:ascii="Times New Roman" w:hAnsi="Times New Roman"/>
          <w:sz w:val="25"/>
          <w:szCs w:val="25"/>
        </w:rPr>
        <w:t>, Mr. Taylor seconded</w:t>
      </w:r>
      <w:r w:rsidRPr="00B27733">
        <w:rPr>
          <w:rFonts w:ascii="Times New Roman" w:hAnsi="Times New Roman"/>
          <w:sz w:val="25"/>
          <w:szCs w:val="25"/>
        </w:rPr>
        <w:t xml:space="preserve">; Unanimous approval. </w:t>
      </w:r>
    </w:p>
    <w:p w14:paraId="723D6D66" w14:textId="77777777" w:rsidR="00D00764" w:rsidRPr="00B27733" w:rsidRDefault="00D00764" w:rsidP="00D00764">
      <w:pPr>
        <w:rPr>
          <w:rFonts w:ascii="Times New Roman" w:hAnsi="Times New Roman"/>
          <w:sz w:val="25"/>
          <w:szCs w:val="25"/>
        </w:rPr>
      </w:pPr>
      <w:r w:rsidRPr="00B27733">
        <w:rPr>
          <w:rFonts w:ascii="Times New Roman" w:hAnsi="Times New Roman"/>
          <w:sz w:val="25"/>
          <w:szCs w:val="25"/>
        </w:rPr>
        <w:t xml:space="preserve">  </w:t>
      </w:r>
    </w:p>
    <w:p w14:paraId="399ACE40" w14:textId="77777777" w:rsidR="00D00764" w:rsidRPr="00B27733" w:rsidRDefault="003C624E" w:rsidP="00D00764">
      <w:pPr>
        <w:rPr>
          <w:rFonts w:ascii="Times New Roman" w:hAnsi="Times New Roman"/>
          <w:sz w:val="25"/>
          <w:szCs w:val="25"/>
        </w:rPr>
      </w:pPr>
      <w:r w:rsidRPr="00B27733">
        <w:rPr>
          <w:rFonts w:ascii="Times New Roman" w:hAnsi="Times New Roman"/>
          <w:b/>
          <w:sz w:val="25"/>
          <w:szCs w:val="25"/>
        </w:rPr>
        <w:t>Catch &amp; Release Policy</w:t>
      </w:r>
      <w:r w:rsidRPr="00B27733">
        <w:rPr>
          <w:rFonts w:ascii="Times New Roman" w:hAnsi="Times New Roman"/>
          <w:sz w:val="25"/>
          <w:szCs w:val="25"/>
        </w:rPr>
        <w:t xml:space="preserve"> - Mr. Maier stated that he would like to research what it may take to implement a </w:t>
      </w:r>
      <w:r w:rsidR="00DD1B4E" w:rsidRPr="00B27733">
        <w:rPr>
          <w:rFonts w:ascii="Times New Roman" w:hAnsi="Times New Roman"/>
          <w:b/>
          <w:sz w:val="25"/>
          <w:szCs w:val="25"/>
        </w:rPr>
        <w:t>Catch and R</w:t>
      </w:r>
      <w:r w:rsidR="00D00764" w:rsidRPr="00B27733">
        <w:rPr>
          <w:rFonts w:ascii="Times New Roman" w:hAnsi="Times New Roman"/>
          <w:b/>
          <w:sz w:val="25"/>
          <w:szCs w:val="25"/>
        </w:rPr>
        <w:t>elease</w:t>
      </w:r>
      <w:r w:rsidR="00D00764" w:rsidRPr="00B27733">
        <w:rPr>
          <w:rFonts w:ascii="Times New Roman" w:hAnsi="Times New Roman"/>
          <w:sz w:val="25"/>
          <w:szCs w:val="25"/>
        </w:rPr>
        <w:t xml:space="preserve"> </w:t>
      </w:r>
      <w:r w:rsidR="00DD1B4E" w:rsidRPr="00B27733">
        <w:rPr>
          <w:rFonts w:ascii="Times New Roman" w:hAnsi="Times New Roman"/>
          <w:b/>
          <w:sz w:val="25"/>
          <w:szCs w:val="25"/>
        </w:rPr>
        <w:t>P</w:t>
      </w:r>
      <w:r w:rsidR="00D00764" w:rsidRPr="00B27733">
        <w:rPr>
          <w:rFonts w:ascii="Times New Roman" w:hAnsi="Times New Roman"/>
          <w:b/>
          <w:sz w:val="25"/>
          <w:szCs w:val="25"/>
        </w:rPr>
        <w:t>olicy</w:t>
      </w:r>
      <w:r w:rsidR="00D00764" w:rsidRPr="00B27733">
        <w:rPr>
          <w:rFonts w:ascii="Times New Roman" w:hAnsi="Times New Roman"/>
          <w:sz w:val="25"/>
          <w:szCs w:val="25"/>
        </w:rPr>
        <w:t xml:space="preserve"> and for al</w:t>
      </w:r>
      <w:r w:rsidRPr="00B27733">
        <w:rPr>
          <w:rFonts w:ascii="Times New Roman" w:hAnsi="Times New Roman"/>
          <w:sz w:val="25"/>
          <w:szCs w:val="25"/>
        </w:rPr>
        <w:t xml:space="preserve">l five </w:t>
      </w:r>
      <w:r w:rsidR="00DD1B4E" w:rsidRPr="00B27733">
        <w:rPr>
          <w:rFonts w:ascii="Times New Roman" w:hAnsi="Times New Roman"/>
          <w:sz w:val="25"/>
          <w:szCs w:val="25"/>
        </w:rPr>
        <w:t xml:space="preserve">(5) </w:t>
      </w:r>
      <w:r w:rsidRPr="00B27733">
        <w:rPr>
          <w:rFonts w:ascii="Times New Roman" w:hAnsi="Times New Roman"/>
          <w:sz w:val="25"/>
          <w:szCs w:val="25"/>
        </w:rPr>
        <w:t>lakes. Dr. Lerner advised the committee</w:t>
      </w:r>
      <w:r w:rsidR="00D00764" w:rsidRPr="00B27733">
        <w:rPr>
          <w:rFonts w:ascii="Times New Roman" w:hAnsi="Times New Roman"/>
          <w:sz w:val="25"/>
          <w:szCs w:val="25"/>
        </w:rPr>
        <w:t xml:space="preserve"> that doing a feasib</w:t>
      </w:r>
      <w:r w:rsidRPr="00B27733">
        <w:rPr>
          <w:rFonts w:ascii="Times New Roman" w:hAnsi="Times New Roman"/>
          <w:sz w:val="25"/>
          <w:szCs w:val="25"/>
        </w:rPr>
        <w:t xml:space="preserve">ility study </w:t>
      </w:r>
      <w:r w:rsidR="00D00764" w:rsidRPr="00B27733">
        <w:rPr>
          <w:rFonts w:ascii="Times New Roman" w:hAnsi="Times New Roman"/>
          <w:sz w:val="25"/>
          <w:szCs w:val="25"/>
        </w:rPr>
        <w:t xml:space="preserve">is a good idea, </w:t>
      </w:r>
      <w:r w:rsidRPr="00B27733">
        <w:rPr>
          <w:rFonts w:ascii="Times New Roman" w:hAnsi="Times New Roman"/>
          <w:sz w:val="25"/>
          <w:szCs w:val="25"/>
        </w:rPr>
        <w:t>but any policy of this nature sh</w:t>
      </w:r>
      <w:r w:rsidR="00DD1B4E" w:rsidRPr="00B27733">
        <w:rPr>
          <w:rFonts w:ascii="Times New Roman" w:hAnsi="Times New Roman"/>
          <w:sz w:val="25"/>
          <w:szCs w:val="25"/>
        </w:rPr>
        <w:t>ould be added to the Annual District M</w:t>
      </w:r>
      <w:r w:rsidR="00D00764" w:rsidRPr="00B27733">
        <w:rPr>
          <w:rFonts w:ascii="Times New Roman" w:hAnsi="Times New Roman"/>
          <w:sz w:val="25"/>
          <w:szCs w:val="25"/>
        </w:rPr>
        <w:t xml:space="preserve">eeting warrant </w:t>
      </w:r>
      <w:r w:rsidR="00DD1B4E" w:rsidRPr="00B27733">
        <w:rPr>
          <w:rFonts w:ascii="Times New Roman" w:hAnsi="Times New Roman"/>
          <w:sz w:val="25"/>
          <w:szCs w:val="25"/>
        </w:rPr>
        <w:t>so</w:t>
      </w:r>
      <w:r w:rsidRPr="00B27733">
        <w:rPr>
          <w:rFonts w:ascii="Times New Roman" w:hAnsi="Times New Roman"/>
          <w:sz w:val="25"/>
          <w:szCs w:val="25"/>
        </w:rPr>
        <w:t xml:space="preserve"> </w:t>
      </w:r>
      <w:r w:rsidR="00DD1B4E" w:rsidRPr="00B27733">
        <w:rPr>
          <w:rFonts w:ascii="Times New Roman" w:hAnsi="Times New Roman"/>
          <w:sz w:val="25"/>
          <w:szCs w:val="25"/>
        </w:rPr>
        <w:t>the proprietors could vote for its approval or rejection</w:t>
      </w:r>
      <w:r w:rsidRPr="00B27733">
        <w:rPr>
          <w:rFonts w:ascii="Times New Roman" w:hAnsi="Times New Roman"/>
          <w:sz w:val="25"/>
          <w:szCs w:val="25"/>
        </w:rPr>
        <w:t xml:space="preserve">. </w:t>
      </w:r>
      <w:r w:rsidR="00D00764" w:rsidRPr="00B27733">
        <w:rPr>
          <w:rFonts w:ascii="Times New Roman" w:hAnsi="Times New Roman"/>
          <w:sz w:val="25"/>
          <w:szCs w:val="25"/>
        </w:rPr>
        <w:t>Committee members briefly discuss</w:t>
      </w:r>
      <w:r w:rsidRPr="00B27733">
        <w:rPr>
          <w:rFonts w:ascii="Times New Roman" w:hAnsi="Times New Roman"/>
          <w:sz w:val="25"/>
          <w:szCs w:val="25"/>
        </w:rPr>
        <w:t>ed</w:t>
      </w:r>
      <w:r w:rsidR="00D00764" w:rsidRPr="00B27733">
        <w:rPr>
          <w:rFonts w:ascii="Times New Roman" w:hAnsi="Times New Roman"/>
          <w:sz w:val="25"/>
          <w:szCs w:val="25"/>
        </w:rPr>
        <w:t xml:space="preserve"> and agree</w:t>
      </w:r>
      <w:r w:rsidRPr="00B27733">
        <w:rPr>
          <w:rFonts w:ascii="Times New Roman" w:hAnsi="Times New Roman"/>
          <w:sz w:val="25"/>
          <w:szCs w:val="25"/>
        </w:rPr>
        <w:t>d</w:t>
      </w:r>
      <w:r w:rsidR="00D00764" w:rsidRPr="00B27733">
        <w:rPr>
          <w:rFonts w:ascii="Times New Roman" w:hAnsi="Times New Roman"/>
          <w:sz w:val="25"/>
          <w:szCs w:val="25"/>
        </w:rPr>
        <w:t xml:space="preserve"> that enfor</w:t>
      </w:r>
      <w:r w:rsidRPr="00B27733">
        <w:rPr>
          <w:rFonts w:ascii="Times New Roman" w:hAnsi="Times New Roman"/>
          <w:sz w:val="25"/>
          <w:szCs w:val="25"/>
        </w:rPr>
        <w:t>cing any policy of this nature could</w:t>
      </w:r>
      <w:r w:rsidR="00D00764" w:rsidRPr="00B27733">
        <w:rPr>
          <w:rFonts w:ascii="Times New Roman" w:hAnsi="Times New Roman"/>
          <w:sz w:val="25"/>
          <w:szCs w:val="25"/>
        </w:rPr>
        <w:t xml:space="preserve"> be difficult.   </w:t>
      </w:r>
    </w:p>
    <w:p w14:paraId="02E7522F" w14:textId="77777777" w:rsidR="00D00764" w:rsidRPr="00B27733" w:rsidRDefault="00D00764" w:rsidP="00D00764">
      <w:pPr>
        <w:rPr>
          <w:rFonts w:ascii="Times New Roman" w:hAnsi="Times New Roman"/>
          <w:sz w:val="25"/>
          <w:szCs w:val="25"/>
        </w:rPr>
      </w:pPr>
    </w:p>
    <w:p w14:paraId="7F487BE2" w14:textId="77777777" w:rsidR="008D39B1" w:rsidRPr="00B27733" w:rsidRDefault="00D00764" w:rsidP="008D39B1">
      <w:pPr>
        <w:rPr>
          <w:rFonts w:ascii="Times New Roman" w:hAnsi="Times New Roman"/>
          <w:sz w:val="25"/>
          <w:szCs w:val="25"/>
        </w:rPr>
      </w:pPr>
      <w:r w:rsidRPr="00B27733">
        <w:rPr>
          <w:rFonts w:ascii="Times New Roman" w:hAnsi="Times New Roman"/>
          <w:b/>
          <w:sz w:val="25"/>
          <w:szCs w:val="25"/>
        </w:rPr>
        <w:t xml:space="preserve">11. Public Input- </w:t>
      </w:r>
      <w:r w:rsidRPr="00B27733">
        <w:rPr>
          <w:rFonts w:ascii="Times New Roman" w:hAnsi="Times New Roman"/>
          <w:sz w:val="25"/>
          <w:szCs w:val="25"/>
        </w:rPr>
        <w:t>None</w:t>
      </w:r>
    </w:p>
    <w:p w14:paraId="1AC590C1" w14:textId="77777777" w:rsidR="008D39B1" w:rsidRPr="00B27733" w:rsidRDefault="008D39B1" w:rsidP="008D39B1">
      <w:pPr>
        <w:rPr>
          <w:rFonts w:ascii="Times New Roman" w:hAnsi="Times New Roman"/>
          <w:sz w:val="25"/>
          <w:szCs w:val="25"/>
        </w:rPr>
      </w:pPr>
    </w:p>
    <w:p w14:paraId="284F0C10" w14:textId="77777777" w:rsidR="008D39B1" w:rsidRPr="00B27733" w:rsidRDefault="005813D7" w:rsidP="008D39B1">
      <w:pPr>
        <w:pStyle w:val="ListParagraph"/>
        <w:numPr>
          <w:ilvl w:val="0"/>
          <w:numId w:val="28"/>
        </w:numPr>
        <w:ind w:left="360"/>
        <w:rPr>
          <w:rFonts w:ascii="Times New Roman" w:hAnsi="Times New Roman"/>
          <w:sz w:val="25"/>
          <w:szCs w:val="25"/>
        </w:rPr>
      </w:pPr>
      <w:r w:rsidRPr="00B27733">
        <w:rPr>
          <w:rFonts w:ascii="Times New Roman" w:eastAsia="Times New Roman" w:hAnsi="Times New Roman"/>
          <w:b/>
          <w:bCs/>
          <w:color w:val="auto"/>
          <w:sz w:val="25"/>
          <w:szCs w:val="25"/>
        </w:rPr>
        <w:t>Review Correspondence -</w:t>
      </w:r>
      <w:r w:rsidRPr="00B27733">
        <w:rPr>
          <w:rFonts w:ascii="Times New Roman" w:eastAsia="Times New Roman" w:hAnsi="Times New Roman"/>
          <w:color w:val="auto"/>
          <w:sz w:val="25"/>
          <w:szCs w:val="25"/>
        </w:rPr>
        <w:t xml:space="preserve"> Read and reviewed.</w:t>
      </w:r>
    </w:p>
    <w:p w14:paraId="7B8E9461" w14:textId="77777777" w:rsidR="008D39B1" w:rsidRPr="00B27733" w:rsidRDefault="008D39B1" w:rsidP="008D39B1">
      <w:pPr>
        <w:pStyle w:val="ListParagraph"/>
        <w:ind w:left="360" w:hanging="360"/>
        <w:rPr>
          <w:rFonts w:ascii="Times New Roman" w:hAnsi="Times New Roman"/>
          <w:sz w:val="25"/>
          <w:szCs w:val="25"/>
        </w:rPr>
      </w:pPr>
    </w:p>
    <w:p w14:paraId="27DF53E3" w14:textId="77777777" w:rsidR="008D39B1" w:rsidRPr="00B27733" w:rsidRDefault="00A33C86" w:rsidP="008D39B1">
      <w:pPr>
        <w:pStyle w:val="ListParagraph"/>
        <w:numPr>
          <w:ilvl w:val="0"/>
          <w:numId w:val="28"/>
        </w:numPr>
        <w:ind w:left="360"/>
        <w:rPr>
          <w:rFonts w:ascii="Times New Roman" w:hAnsi="Times New Roman"/>
          <w:sz w:val="25"/>
          <w:szCs w:val="25"/>
        </w:rPr>
      </w:pPr>
      <w:r w:rsidRPr="00B27733">
        <w:rPr>
          <w:rFonts w:ascii="Times New Roman" w:eastAsia="Times New Roman" w:hAnsi="Times New Roman"/>
          <w:b/>
          <w:bCs/>
          <w:color w:val="auto"/>
          <w:sz w:val="25"/>
          <w:szCs w:val="25"/>
        </w:rPr>
        <w:t>Warrants #</w:t>
      </w:r>
      <w:r w:rsidR="003C624E" w:rsidRPr="00B27733">
        <w:rPr>
          <w:rFonts w:ascii="Times New Roman" w:eastAsia="Times New Roman" w:hAnsi="Times New Roman"/>
          <w:b/>
          <w:bCs/>
          <w:color w:val="auto"/>
          <w:sz w:val="25"/>
          <w:szCs w:val="25"/>
        </w:rPr>
        <w:t>4</w:t>
      </w:r>
      <w:r w:rsidR="005813D7" w:rsidRPr="00B27733">
        <w:rPr>
          <w:rFonts w:ascii="Times New Roman" w:eastAsia="Times New Roman" w:hAnsi="Times New Roman"/>
          <w:b/>
          <w:bCs/>
          <w:color w:val="auto"/>
          <w:sz w:val="25"/>
          <w:szCs w:val="25"/>
        </w:rPr>
        <w:t xml:space="preserve"> FY2017 - </w:t>
      </w:r>
      <w:r w:rsidRPr="00B27733">
        <w:rPr>
          <w:rFonts w:ascii="Times New Roman" w:eastAsia="Times New Roman" w:hAnsi="Times New Roman"/>
          <w:color w:val="auto"/>
          <w:sz w:val="25"/>
          <w:szCs w:val="25"/>
        </w:rPr>
        <w:t xml:space="preserve">Dr. Lerner presented the warrant as prepared, and provided an explanation of items </w:t>
      </w:r>
      <w:r w:rsidR="003C624E" w:rsidRPr="00B27733">
        <w:rPr>
          <w:rFonts w:ascii="Times New Roman" w:eastAsia="Times New Roman" w:hAnsi="Times New Roman"/>
          <w:color w:val="auto"/>
          <w:sz w:val="25"/>
          <w:szCs w:val="25"/>
        </w:rPr>
        <w:t>listed where needed. Mr. Taylor</w:t>
      </w:r>
      <w:r w:rsidRPr="00B27733">
        <w:rPr>
          <w:rFonts w:ascii="Times New Roman" w:eastAsia="Times New Roman" w:hAnsi="Times New Roman"/>
          <w:color w:val="auto"/>
          <w:sz w:val="25"/>
          <w:szCs w:val="25"/>
        </w:rPr>
        <w:t xml:space="preserve"> made a motion to approve the </w:t>
      </w:r>
      <w:r w:rsidR="003C624E" w:rsidRPr="00B27733">
        <w:rPr>
          <w:rFonts w:ascii="Times New Roman" w:eastAsia="Times New Roman" w:hAnsi="Times New Roman"/>
          <w:color w:val="auto"/>
          <w:sz w:val="25"/>
          <w:szCs w:val="25"/>
        </w:rPr>
        <w:t>warrant as presented, Mr. Maier</w:t>
      </w:r>
      <w:r w:rsidRPr="00B27733">
        <w:rPr>
          <w:rFonts w:ascii="Times New Roman" w:eastAsia="Times New Roman" w:hAnsi="Times New Roman"/>
          <w:color w:val="auto"/>
          <w:sz w:val="25"/>
          <w:szCs w:val="25"/>
        </w:rPr>
        <w:t xml:space="preserve"> seconded; the warrant was approved </w:t>
      </w:r>
      <w:r w:rsidR="008D39B1" w:rsidRPr="00B27733">
        <w:rPr>
          <w:rFonts w:ascii="Times New Roman" w:eastAsia="Times New Roman" w:hAnsi="Times New Roman"/>
          <w:color w:val="auto"/>
          <w:sz w:val="25"/>
          <w:szCs w:val="25"/>
        </w:rPr>
        <w:t>unanimously</w:t>
      </w:r>
      <w:r w:rsidR="003C624E" w:rsidRPr="00B27733">
        <w:rPr>
          <w:rFonts w:ascii="Times New Roman" w:eastAsia="Times New Roman" w:hAnsi="Times New Roman"/>
          <w:color w:val="auto"/>
          <w:sz w:val="25"/>
          <w:szCs w:val="25"/>
        </w:rPr>
        <w:t xml:space="preserve"> </w:t>
      </w:r>
      <w:r w:rsidRPr="00B27733">
        <w:rPr>
          <w:rFonts w:ascii="Times New Roman" w:eastAsia="Times New Roman" w:hAnsi="Times New Roman"/>
          <w:color w:val="auto"/>
          <w:sz w:val="25"/>
          <w:szCs w:val="25"/>
        </w:rPr>
        <w:t xml:space="preserve">and passed along for Committee member's signatures. </w:t>
      </w:r>
    </w:p>
    <w:p w14:paraId="3DA1EEAD" w14:textId="77777777" w:rsidR="008D39B1" w:rsidRPr="00B27733" w:rsidRDefault="008D39B1" w:rsidP="008D39B1">
      <w:pPr>
        <w:ind w:left="360" w:hanging="360"/>
        <w:rPr>
          <w:rFonts w:ascii="Times New Roman" w:eastAsia="Times New Roman" w:hAnsi="Times New Roman"/>
          <w:b/>
          <w:bCs/>
          <w:color w:val="auto"/>
          <w:sz w:val="25"/>
          <w:szCs w:val="25"/>
        </w:rPr>
      </w:pPr>
    </w:p>
    <w:p w14:paraId="084E3A11" w14:textId="77777777" w:rsidR="005813D7" w:rsidRPr="00B27733" w:rsidRDefault="005813D7" w:rsidP="008D39B1">
      <w:pPr>
        <w:pStyle w:val="ListParagraph"/>
        <w:numPr>
          <w:ilvl w:val="0"/>
          <w:numId w:val="28"/>
        </w:numPr>
        <w:ind w:left="360"/>
        <w:rPr>
          <w:rFonts w:ascii="Times New Roman" w:hAnsi="Times New Roman"/>
          <w:sz w:val="25"/>
          <w:szCs w:val="25"/>
        </w:rPr>
      </w:pPr>
      <w:r w:rsidRPr="00B27733">
        <w:rPr>
          <w:rFonts w:ascii="Times New Roman" w:eastAsia="Times New Roman" w:hAnsi="Times New Roman"/>
          <w:b/>
          <w:bCs/>
          <w:color w:val="auto"/>
          <w:sz w:val="25"/>
          <w:szCs w:val="25"/>
        </w:rPr>
        <w:t xml:space="preserve">Adjournment – </w:t>
      </w:r>
      <w:r w:rsidR="008D39B1" w:rsidRPr="00B27733">
        <w:rPr>
          <w:rFonts w:ascii="Times New Roman" w:eastAsia="Times New Roman" w:hAnsi="Times New Roman"/>
          <w:color w:val="auto"/>
          <w:sz w:val="25"/>
          <w:szCs w:val="25"/>
        </w:rPr>
        <w:t>Mr. Maier</w:t>
      </w:r>
      <w:r w:rsidRPr="00B27733">
        <w:rPr>
          <w:rFonts w:ascii="Times New Roman" w:eastAsia="Times New Roman" w:hAnsi="Times New Roman"/>
          <w:color w:val="auto"/>
          <w:sz w:val="25"/>
          <w:szCs w:val="25"/>
        </w:rPr>
        <w:t xml:space="preserve"> made a motion to adjourn the meet</w:t>
      </w:r>
      <w:r w:rsidR="008D39B1" w:rsidRPr="00B27733">
        <w:rPr>
          <w:rFonts w:ascii="Times New Roman" w:eastAsia="Times New Roman" w:hAnsi="Times New Roman"/>
          <w:color w:val="auto"/>
          <w:sz w:val="25"/>
          <w:szCs w:val="25"/>
        </w:rPr>
        <w:t>ing, Mr. Taylor</w:t>
      </w:r>
      <w:r w:rsidRPr="00B27733">
        <w:rPr>
          <w:rFonts w:ascii="Times New Roman" w:eastAsia="Times New Roman" w:hAnsi="Times New Roman"/>
          <w:color w:val="auto"/>
          <w:sz w:val="25"/>
          <w:szCs w:val="25"/>
        </w:rPr>
        <w:t xml:space="preserve"> seconded. Unanimously approved. T</w:t>
      </w:r>
      <w:r w:rsidR="008D39B1" w:rsidRPr="00B27733">
        <w:rPr>
          <w:rFonts w:ascii="Times New Roman" w:eastAsia="Times New Roman" w:hAnsi="Times New Roman"/>
          <w:color w:val="auto"/>
          <w:sz w:val="25"/>
          <w:szCs w:val="25"/>
        </w:rPr>
        <w:t>he meeting is adjourned at 11:50</w:t>
      </w:r>
      <w:r w:rsidRPr="00B27733">
        <w:rPr>
          <w:rFonts w:ascii="Times New Roman" w:eastAsia="Times New Roman" w:hAnsi="Times New Roman"/>
          <w:color w:val="auto"/>
          <w:sz w:val="25"/>
          <w:szCs w:val="25"/>
        </w:rPr>
        <w:t xml:space="preserve"> AM.</w:t>
      </w:r>
    </w:p>
    <w:p w14:paraId="3C166223" w14:textId="77777777" w:rsidR="005813D7" w:rsidRPr="00B27733" w:rsidRDefault="005813D7" w:rsidP="005813D7">
      <w:pPr>
        <w:widowControl w:val="0"/>
        <w:autoSpaceDE w:val="0"/>
        <w:autoSpaceDN w:val="0"/>
        <w:adjustRightInd w:val="0"/>
        <w:rPr>
          <w:rFonts w:ascii="Times New Roman" w:eastAsia="Times New Roman" w:hAnsi="Times New Roman"/>
          <w:color w:val="auto"/>
          <w:sz w:val="25"/>
          <w:szCs w:val="25"/>
        </w:rPr>
      </w:pPr>
    </w:p>
    <w:p w14:paraId="41BFA8E3" w14:textId="77777777" w:rsidR="005813D7" w:rsidRPr="00B27733" w:rsidRDefault="005813D7" w:rsidP="005813D7">
      <w:pPr>
        <w:widowControl w:val="0"/>
        <w:autoSpaceDE w:val="0"/>
        <w:autoSpaceDN w:val="0"/>
        <w:adjustRightInd w:val="0"/>
        <w:rPr>
          <w:rFonts w:ascii="Times New Roman" w:eastAsia="Times New Roman" w:hAnsi="Times New Roman"/>
          <w:color w:val="auto"/>
          <w:sz w:val="25"/>
          <w:szCs w:val="25"/>
        </w:rPr>
      </w:pPr>
      <w:r w:rsidRPr="00B27733">
        <w:rPr>
          <w:rFonts w:ascii="Times New Roman" w:eastAsia="Times New Roman" w:hAnsi="Times New Roman"/>
          <w:b/>
          <w:color w:val="auto"/>
          <w:sz w:val="25"/>
          <w:szCs w:val="25"/>
        </w:rPr>
        <w:t xml:space="preserve">Schedule: </w:t>
      </w:r>
      <w:r w:rsidR="00A33C86" w:rsidRPr="00B27733">
        <w:rPr>
          <w:rFonts w:ascii="Times New Roman" w:eastAsia="Times New Roman" w:hAnsi="Times New Roman"/>
          <w:color w:val="auto"/>
          <w:sz w:val="25"/>
          <w:szCs w:val="25"/>
        </w:rPr>
        <w:t>Ne</w:t>
      </w:r>
      <w:r w:rsidR="008D39B1" w:rsidRPr="00B27733">
        <w:rPr>
          <w:rFonts w:ascii="Times New Roman" w:eastAsia="Times New Roman" w:hAnsi="Times New Roman"/>
          <w:color w:val="auto"/>
          <w:sz w:val="25"/>
          <w:szCs w:val="25"/>
        </w:rPr>
        <w:t>xt meeting Saturday, December 10</w:t>
      </w:r>
      <w:r w:rsidR="002C7824" w:rsidRPr="00B27733">
        <w:rPr>
          <w:rFonts w:ascii="Times New Roman" w:eastAsia="Times New Roman" w:hAnsi="Times New Roman"/>
          <w:color w:val="auto"/>
          <w:sz w:val="25"/>
          <w:szCs w:val="25"/>
        </w:rPr>
        <w:t>,</w:t>
      </w:r>
      <w:r w:rsidRPr="00B27733">
        <w:rPr>
          <w:rFonts w:ascii="Times New Roman" w:eastAsia="Times New Roman" w:hAnsi="Times New Roman"/>
          <w:color w:val="auto"/>
          <w:sz w:val="25"/>
          <w:szCs w:val="25"/>
        </w:rPr>
        <w:t xml:space="preserve"> 2016 at 10:00 AM.</w:t>
      </w:r>
    </w:p>
    <w:p w14:paraId="70BEF3F0" w14:textId="77777777" w:rsidR="00B90C87" w:rsidRPr="00B27733" w:rsidRDefault="00B90C87" w:rsidP="005813D7">
      <w:pPr>
        <w:widowControl w:val="0"/>
        <w:tabs>
          <w:tab w:val="left" w:pos="1350"/>
        </w:tabs>
        <w:rPr>
          <w:rFonts w:ascii="Times New Roman" w:hAnsi="Times New Roman"/>
          <w:sz w:val="25"/>
          <w:szCs w:val="25"/>
        </w:rPr>
      </w:pPr>
    </w:p>
    <w:p w14:paraId="68A13878" w14:textId="77777777" w:rsidR="005813D7" w:rsidRPr="00B27733" w:rsidRDefault="005813D7" w:rsidP="005813D7">
      <w:pPr>
        <w:widowControl w:val="0"/>
        <w:tabs>
          <w:tab w:val="left" w:pos="1350"/>
        </w:tabs>
        <w:rPr>
          <w:rFonts w:ascii="Times New Roman" w:hAnsi="Times New Roman"/>
          <w:sz w:val="25"/>
          <w:szCs w:val="25"/>
        </w:rPr>
      </w:pPr>
      <w:r w:rsidRPr="00B27733">
        <w:rPr>
          <w:rFonts w:ascii="Times New Roman" w:hAnsi="Times New Roman"/>
          <w:sz w:val="25"/>
          <w:szCs w:val="25"/>
        </w:rPr>
        <w:t>Respectfully submitted,</w:t>
      </w:r>
    </w:p>
    <w:p w14:paraId="0C003E38" w14:textId="77777777" w:rsidR="005813D7" w:rsidRPr="00B27733" w:rsidRDefault="005813D7" w:rsidP="005813D7">
      <w:pPr>
        <w:widowControl w:val="0"/>
        <w:tabs>
          <w:tab w:val="left" w:pos="1350"/>
        </w:tabs>
        <w:rPr>
          <w:rFonts w:ascii="Times New Roman" w:hAnsi="Times New Roman"/>
          <w:sz w:val="25"/>
          <w:szCs w:val="25"/>
        </w:rPr>
      </w:pPr>
    </w:p>
    <w:p w14:paraId="005FB008" w14:textId="77777777" w:rsidR="005813D7" w:rsidRPr="00B27733" w:rsidRDefault="005813D7" w:rsidP="005813D7">
      <w:pPr>
        <w:widowControl w:val="0"/>
        <w:tabs>
          <w:tab w:val="left" w:pos="1350"/>
        </w:tabs>
        <w:rPr>
          <w:rFonts w:ascii="Times New Roman" w:hAnsi="Times New Roman"/>
          <w:sz w:val="25"/>
          <w:szCs w:val="25"/>
        </w:rPr>
      </w:pPr>
    </w:p>
    <w:p w14:paraId="71F0D388" w14:textId="77777777" w:rsidR="005813D7" w:rsidRPr="00B27733" w:rsidRDefault="005813D7" w:rsidP="005813D7">
      <w:pPr>
        <w:widowControl w:val="0"/>
        <w:tabs>
          <w:tab w:val="left" w:pos="1350"/>
        </w:tabs>
        <w:rPr>
          <w:rFonts w:ascii="Times New Roman" w:hAnsi="Times New Roman"/>
          <w:sz w:val="25"/>
          <w:szCs w:val="25"/>
        </w:rPr>
      </w:pPr>
      <w:r w:rsidRPr="00B27733">
        <w:rPr>
          <w:rFonts w:ascii="Times New Roman" w:hAnsi="Times New Roman"/>
          <w:sz w:val="25"/>
          <w:szCs w:val="25"/>
        </w:rPr>
        <w:t>SIGNED: _________________________________</w:t>
      </w:r>
    </w:p>
    <w:p w14:paraId="3EF00431" w14:textId="77777777" w:rsidR="005813D7" w:rsidRPr="00B27733" w:rsidRDefault="005813D7" w:rsidP="005813D7">
      <w:pPr>
        <w:widowControl w:val="0"/>
        <w:tabs>
          <w:tab w:val="left" w:pos="1350"/>
        </w:tabs>
        <w:rPr>
          <w:rFonts w:ascii="Times New Roman" w:hAnsi="Times New Roman"/>
          <w:sz w:val="25"/>
          <w:szCs w:val="25"/>
        </w:rPr>
      </w:pPr>
      <w:r w:rsidRPr="00B27733">
        <w:rPr>
          <w:rFonts w:ascii="Times New Roman" w:hAnsi="Times New Roman"/>
          <w:sz w:val="25"/>
          <w:szCs w:val="25"/>
        </w:rPr>
        <w:t>Robert T. Ronzio</w:t>
      </w:r>
    </w:p>
    <w:p w14:paraId="18DD905D" w14:textId="77777777" w:rsidR="005813D7" w:rsidRPr="00B27733" w:rsidRDefault="005813D7" w:rsidP="005813D7">
      <w:pPr>
        <w:widowControl w:val="0"/>
        <w:tabs>
          <w:tab w:val="left" w:pos="1350"/>
        </w:tabs>
        <w:rPr>
          <w:rFonts w:ascii="Times New Roman" w:hAnsi="Times New Roman"/>
          <w:sz w:val="25"/>
          <w:szCs w:val="25"/>
        </w:rPr>
      </w:pPr>
      <w:r w:rsidRPr="00B27733">
        <w:rPr>
          <w:rFonts w:ascii="Times New Roman" w:hAnsi="Times New Roman"/>
          <w:sz w:val="25"/>
          <w:szCs w:val="25"/>
        </w:rPr>
        <w:t>Clerk &amp; Treasurer</w:t>
      </w:r>
    </w:p>
    <w:p w14:paraId="06F7FAFB" w14:textId="77777777" w:rsidR="005813D7" w:rsidRPr="00B27733" w:rsidRDefault="005813D7" w:rsidP="005813D7">
      <w:pPr>
        <w:widowControl w:val="0"/>
        <w:tabs>
          <w:tab w:val="left" w:pos="1350"/>
        </w:tabs>
        <w:rPr>
          <w:rFonts w:ascii="Times New Roman" w:hAnsi="Times New Roman"/>
          <w:sz w:val="25"/>
          <w:szCs w:val="25"/>
        </w:rPr>
      </w:pPr>
      <w:r w:rsidRPr="00B27733">
        <w:rPr>
          <w:rFonts w:ascii="Times New Roman" w:hAnsi="Times New Roman"/>
          <w:sz w:val="25"/>
          <w:szCs w:val="25"/>
        </w:rPr>
        <w:t xml:space="preserve">Sherwood Forest Lake District </w:t>
      </w:r>
    </w:p>
    <w:p w14:paraId="726435B0" w14:textId="77777777" w:rsidR="005813D7" w:rsidRPr="00B27733" w:rsidRDefault="005813D7" w:rsidP="005813D7">
      <w:pPr>
        <w:tabs>
          <w:tab w:val="left" w:pos="1350"/>
        </w:tabs>
        <w:rPr>
          <w:rFonts w:ascii="Times New Roman" w:hAnsi="Times New Roman"/>
          <w:sz w:val="25"/>
          <w:szCs w:val="25"/>
        </w:rPr>
      </w:pPr>
    </w:p>
    <w:p w14:paraId="096C9E39" w14:textId="77777777" w:rsidR="005813D7" w:rsidRPr="00B27733" w:rsidRDefault="005813D7" w:rsidP="005813D7">
      <w:pPr>
        <w:tabs>
          <w:tab w:val="left" w:pos="1350"/>
        </w:tabs>
        <w:rPr>
          <w:rFonts w:ascii="Times New Roman" w:hAnsi="Times New Roman"/>
          <w:sz w:val="25"/>
          <w:szCs w:val="25"/>
        </w:rPr>
      </w:pPr>
    </w:p>
    <w:p w14:paraId="26FE98CC"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10388468"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Dr. Howard G. Lerner (Chair)</w:t>
      </w:r>
    </w:p>
    <w:p w14:paraId="633C4965" w14:textId="77777777" w:rsidR="005813D7" w:rsidRPr="00B27733" w:rsidRDefault="005813D7" w:rsidP="005813D7">
      <w:pPr>
        <w:tabs>
          <w:tab w:val="left" w:pos="1350"/>
        </w:tabs>
        <w:rPr>
          <w:rFonts w:ascii="Times New Roman" w:hAnsi="Times New Roman"/>
          <w:sz w:val="25"/>
          <w:szCs w:val="25"/>
        </w:rPr>
      </w:pPr>
    </w:p>
    <w:p w14:paraId="1AD889B3"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002761FC"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Stanley C. Taylor (Vice Chair)</w:t>
      </w:r>
    </w:p>
    <w:p w14:paraId="01E6BEBE" w14:textId="77777777" w:rsidR="005813D7" w:rsidRPr="00B27733" w:rsidRDefault="005813D7" w:rsidP="005813D7">
      <w:pPr>
        <w:tabs>
          <w:tab w:val="left" w:pos="1350"/>
        </w:tabs>
        <w:rPr>
          <w:rFonts w:ascii="Times New Roman" w:hAnsi="Times New Roman"/>
          <w:sz w:val="25"/>
          <w:szCs w:val="25"/>
        </w:rPr>
      </w:pPr>
    </w:p>
    <w:p w14:paraId="0C30295D"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2EAF8853"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Nancy J. Fishell</w:t>
      </w:r>
    </w:p>
    <w:p w14:paraId="1F0DB0E8" w14:textId="77777777" w:rsidR="005813D7" w:rsidRPr="00B27733" w:rsidRDefault="005813D7" w:rsidP="005813D7">
      <w:pPr>
        <w:tabs>
          <w:tab w:val="left" w:pos="1350"/>
        </w:tabs>
        <w:rPr>
          <w:rFonts w:ascii="Times New Roman" w:hAnsi="Times New Roman"/>
          <w:sz w:val="25"/>
          <w:szCs w:val="25"/>
        </w:rPr>
      </w:pPr>
    </w:p>
    <w:p w14:paraId="6B4880D1"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5782D3E3"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Vernice D. Cowell</w:t>
      </w:r>
    </w:p>
    <w:p w14:paraId="51079ABC" w14:textId="77777777" w:rsidR="005813D7" w:rsidRPr="00B27733" w:rsidRDefault="005813D7" w:rsidP="005813D7">
      <w:pPr>
        <w:tabs>
          <w:tab w:val="left" w:pos="1350"/>
        </w:tabs>
        <w:rPr>
          <w:rFonts w:ascii="Times New Roman" w:hAnsi="Times New Roman"/>
          <w:sz w:val="25"/>
          <w:szCs w:val="25"/>
        </w:rPr>
      </w:pPr>
    </w:p>
    <w:p w14:paraId="2BC7EE06"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300319D9"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William F. Maier</w:t>
      </w:r>
    </w:p>
    <w:p w14:paraId="0203601E" w14:textId="77777777" w:rsidR="005813D7" w:rsidRPr="00B27733" w:rsidRDefault="005813D7" w:rsidP="005813D7">
      <w:pPr>
        <w:tabs>
          <w:tab w:val="left" w:pos="1350"/>
        </w:tabs>
        <w:rPr>
          <w:rFonts w:ascii="Times New Roman" w:hAnsi="Times New Roman"/>
          <w:sz w:val="25"/>
          <w:szCs w:val="25"/>
        </w:rPr>
      </w:pPr>
    </w:p>
    <w:p w14:paraId="568B20E9"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327A6576"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Dennis B. Guerri</w:t>
      </w:r>
    </w:p>
    <w:p w14:paraId="1C93300B" w14:textId="77777777" w:rsidR="005813D7" w:rsidRPr="00B27733" w:rsidRDefault="005813D7" w:rsidP="005813D7">
      <w:pPr>
        <w:tabs>
          <w:tab w:val="left" w:pos="1350"/>
        </w:tabs>
        <w:rPr>
          <w:rFonts w:ascii="Times New Roman" w:hAnsi="Times New Roman"/>
          <w:sz w:val="25"/>
          <w:szCs w:val="25"/>
        </w:rPr>
      </w:pPr>
    </w:p>
    <w:p w14:paraId="55A6D71C"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7C972117"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 xml:space="preserve"> William J. Osborn III</w:t>
      </w:r>
    </w:p>
    <w:p w14:paraId="4CDD59FA" w14:textId="77777777" w:rsidR="005813D7" w:rsidRPr="00B27733" w:rsidRDefault="005813D7" w:rsidP="005813D7">
      <w:pPr>
        <w:tabs>
          <w:tab w:val="left" w:pos="1350"/>
        </w:tabs>
        <w:rPr>
          <w:rFonts w:ascii="Times New Roman" w:hAnsi="Times New Roman"/>
          <w:sz w:val="25"/>
          <w:szCs w:val="25"/>
        </w:rPr>
      </w:pPr>
    </w:p>
    <w:p w14:paraId="62D1B7F1" w14:textId="77777777" w:rsidR="005813D7" w:rsidRPr="00B27733" w:rsidRDefault="005813D7" w:rsidP="005813D7">
      <w:pPr>
        <w:tabs>
          <w:tab w:val="left" w:pos="1350"/>
        </w:tabs>
        <w:rPr>
          <w:rFonts w:ascii="Times New Roman" w:hAnsi="Times New Roman"/>
          <w:sz w:val="25"/>
          <w:szCs w:val="25"/>
        </w:rPr>
      </w:pPr>
      <w:r w:rsidRPr="00B27733">
        <w:rPr>
          <w:rFonts w:ascii="Times New Roman" w:hAnsi="Times New Roman"/>
          <w:sz w:val="25"/>
          <w:szCs w:val="25"/>
        </w:rPr>
        <w:t>___________________________________________</w:t>
      </w:r>
    </w:p>
    <w:p w14:paraId="228A7683" w14:textId="77777777" w:rsidR="005813D7" w:rsidRPr="00B27733" w:rsidRDefault="005813D7" w:rsidP="005813D7">
      <w:pPr>
        <w:tabs>
          <w:tab w:val="left" w:pos="1350"/>
        </w:tabs>
        <w:rPr>
          <w:rFonts w:ascii="Times New Roman" w:eastAsia="Times New Roman" w:hAnsi="Times New Roman"/>
          <w:color w:val="auto"/>
          <w:sz w:val="25"/>
          <w:szCs w:val="25"/>
          <w:lang w:bidi="x-none"/>
        </w:rPr>
      </w:pPr>
      <w:r w:rsidRPr="00B27733">
        <w:rPr>
          <w:rFonts w:ascii="Times New Roman" w:hAnsi="Times New Roman"/>
          <w:sz w:val="25"/>
          <w:szCs w:val="25"/>
        </w:rPr>
        <w:t>Joan M. Goldberg</w:t>
      </w:r>
    </w:p>
    <w:bookmarkEnd w:id="0"/>
    <w:p w14:paraId="34F150E3" w14:textId="77777777" w:rsidR="00646832" w:rsidRPr="00B90C87" w:rsidRDefault="00646832" w:rsidP="00521BF0">
      <w:pPr>
        <w:tabs>
          <w:tab w:val="left" w:pos="1350"/>
        </w:tabs>
        <w:rPr>
          <w:rFonts w:ascii="Times New Roman" w:eastAsia="Times New Roman" w:hAnsi="Times New Roman"/>
          <w:color w:val="auto"/>
          <w:sz w:val="23"/>
          <w:szCs w:val="23"/>
          <w:lang w:bidi="x-none"/>
        </w:rPr>
      </w:pPr>
    </w:p>
    <w:sectPr w:rsidR="00646832" w:rsidRPr="00B90C87" w:rsidSect="00595C1A">
      <w:headerReference w:type="even" r:id="rId10"/>
      <w:headerReference w:type="default" r:id="rId11"/>
      <w:footerReference w:type="even" r:id="rId12"/>
      <w:footerReference w:type="default" r:id="rId13"/>
      <w:pgSz w:w="12240" w:h="15840"/>
      <w:pgMar w:top="1350" w:right="1260" w:bottom="135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DD1B4E" w:rsidRDefault="00DD1B4E">
      <w:r>
        <w:separator/>
      </w:r>
    </w:p>
  </w:endnote>
  <w:endnote w:type="continuationSeparator" w:id="0">
    <w:p w14:paraId="223A5415" w14:textId="77777777" w:rsidR="00DD1B4E" w:rsidRDefault="00DD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DD1B4E" w:rsidRDefault="00DD1B4E">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075B3">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DD1B4E" w:rsidRDefault="00DD1B4E">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075B3">
      <w:rPr>
        <w:rStyle w:val="PageNumber1"/>
        <w:noProof/>
        <w:sz w:val="24"/>
      </w:rPr>
      <w:t>5</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DD1B4E" w:rsidRDefault="00DD1B4E">
      <w:r>
        <w:separator/>
      </w:r>
    </w:p>
  </w:footnote>
  <w:footnote w:type="continuationSeparator" w:id="0">
    <w:p w14:paraId="145A7433" w14:textId="77777777" w:rsidR="00DD1B4E" w:rsidRDefault="00DD1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DD1B4E" w:rsidRDefault="00DD1B4E">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DD1B4E" w:rsidRDefault="00DD1B4E">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914"/>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508A"/>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879C6"/>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3F0A"/>
    <w:multiLevelType w:val="hybridMultilevel"/>
    <w:tmpl w:val="D6668628"/>
    <w:lvl w:ilvl="0" w:tplc="CFB04F4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D5717"/>
    <w:multiLevelType w:val="hybridMultilevel"/>
    <w:tmpl w:val="10F87A2C"/>
    <w:lvl w:ilvl="0" w:tplc="BDB439F6">
      <w:start w:val="13"/>
      <w:numFmt w:val="decimal"/>
      <w:lvlText w:val="%1."/>
      <w:lvlJc w:val="left"/>
      <w:pPr>
        <w:ind w:left="720" w:hanging="360"/>
      </w:pPr>
      <w:rPr>
        <w:rFonts w:ascii="Times New Roman" w:eastAsia="Times New Roman" w:hAnsi="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1E3F"/>
    <w:multiLevelType w:val="hybridMultilevel"/>
    <w:tmpl w:val="157448DC"/>
    <w:lvl w:ilvl="0" w:tplc="CFB04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A6029"/>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44B87"/>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12154"/>
    <w:multiLevelType w:val="hybridMultilevel"/>
    <w:tmpl w:val="8F121674"/>
    <w:lvl w:ilvl="0" w:tplc="A3126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77CF2"/>
    <w:multiLevelType w:val="multilevel"/>
    <w:tmpl w:val="619E6372"/>
    <w:lvl w:ilvl="0">
      <w:start w:val="4"/>
      <w:numFmt w:val="decimal"/>
      <w:lvlText w:val="%1."/>
      <w:lvlJc w:val="left"/>
      <w:pPr>
        <w:ind w:left="630" w:hanging="360"/>
      </w:pPr>
      <w:rPr>
        <w:rFonts w:hint="default"/>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nsid w:val="2AC63969"/>
    <w:multiLevelType w:val="hybridMultilevel"/>
    <w:tmpl w:val="326EEBE0"/>
    <w:lvl w:ilvl="0" w:tplc="7F601D88">
      <w:start w:val="10"/>
      <w:numFmt w:val="decimal"/>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E3576"/>
    <w:multiLevelType w:val="hybridMultilevel"/>
    <w:tmpl w:val="5CBC2B0A"/>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F2A0F"/>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lvlText w:val="%2."/>
      <w:lvlJc w:val="left"/>
      <w:pPr>
        <w:tabs>
          <w:tab w:val="num" w:pos="280"/>
        </w:tabs>
        <w:ind w:left="280" w:firstLine="360"/>
      </w:pPr>
      <w:rPr>
        <w:rFonts w:hint="default"/>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4">
    <w:nsid w:val="39B93C2E"/>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0167B"/>
    <w:multiLevelType w:val="hybridMultilevel"/>
    <w:tmpl w:val="B7AA843C"/>
    <w:lvl w:ilvl="0" w:tplc="0180CE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E2EBD"/>
    <w:multiLevelType w:val="hybridMultilevel"/>
    <w:tmpl w:val="1F4E5312"/>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A106F"/>
    <w:multiLevelType w:val="hybridMultilevel"/>
    <w:tmpl w:val="37D0924A"/>
    <w:lvl w:ilvl="0" w:tplc="0FAA69C8">
      <w:start w:val="1"/>
      <w:numFmt w:val="lowerLetter"/>
      <w:lvlText w:val="%1."/>
      <w:lvlJc w:val="left"/>
      <w:pPr>
        <w:ind w:left="1504" w:hanging="360"/>
      </w:pPr>
      <w:rPr>
        <w:rFonts w:hint="default"/>
        <w:b/>
        <w:bCs/>
        <w:i w:val="0"/>
        <w:iCs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9">
    <w:nsid w:val="611B0492"/>
    <w:multiLevelType w:val="hybridMultilevel"/>
    <w:tmpl w:val="0064349C"/>
    <w:lvl w:ilvl="0" w:tplc="0FAA69C8">
      <w:start w:val="1"/>
      <w:numFmt w:val="lowerLetter"/>
      <w:lvlText w:val="%1."/>
      <w:lvlJc w:val="left"/>
      <w:pPr>
        <w:ind w:left="1080" w:hanging="360"/>
      </w:pPr>
      <w:rPr>
        <w:rFonts w:hint="default"/>
        <w:b/>
        <w:bCs/>
        <w:i w:val="0"/>
        <w:iCs w:val="0"/>
      </w:rPr>
    </w:lvl>
    <w:lvl w:ilvl="1" w:tplc="72F80BEE">
      <w:start w:val="1"/>
      <w:numFmt w:val="lowerLetter"/>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391823"/>
    <w:multiLevelType w:val="hybridMultilevel"/>
    <w:tmpl w:val="7BA4DADA"/>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B03F3"/>
    <w:multiLevelType w:val="hybridMultilevel"/>
    <w:tmpl w:val="84448D00"/>
    <w:lvl w:ilvl="0" w:tplc="0FAA69C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793FC0"/>
    <w:multiLevelType w:val="hybridMultilevel"/>
    <w:tmpl w:val="CFBCDF72"/>
    <w:lvl w:ilvl="0" w:tplc="0FAA69C8">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997862"/>
    <w:multiLevelType w:val="hybridMultilevel"/>
    <w:tmpl w:val="44304D38"/>
    <w:lvl w:ilvl="0" w:tplc="5B58C242">
      <w:start w:val="1"/>
      <w:numFmt w:val="none"/>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97EA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A515B"/>
    <w:multiLevelType w:val="hybridMultilevel"/>
    <w:tmpl w:val="B846FE5C"/>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10DD9"/>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649F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A06C2"/>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D002B1F"/>
    <w:multiLevelType w:val="hybridMultilevel"/>
    <w:tmpl w:val="631A5334"/>
    <w:lvl w:ilvl="0" w:tplc="04090011">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F037CB0"/>
    <w:multiLevelType w:val="hybridMultilevel"/>
    <w:tmpl w:val="7A2A2DE2"/>
    <w:lvl w:ilvl="0" w:tplc="81E0E3A6">
      <w:start w:val="1"/>
      <w:numFmt w:val="lowerLetter"/>
      <w:lvlText w:val="%1."/>
      <w:lvlJc w:val="left"/>
      <w:pPr>
        <w:ind w:left="990" w:hanging="360"/>
      </w:pPr>
      <w:rPr>
        <w:rFonts w:ascii="Times New Roman" w:hAnsi="Times New Roman" w:cs="Times New Roman"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7"/>
  </w:num>
  <w:num w:numId="3">
    <w:abstractNumId w:val="27"/>
  </w:num>
  <w:num w:numId="4">
    <w:abstractNumId w:val="14"/>
  </w:num>
  <w:num w:numId="5">
    <w:abstractNumId w:val="9"/>
  </w:num>
  <w:num w:numId="6">
    <w:abstractNumId w:val="2"/>
  </w:num>
  <w:num w:numId="7">
    <w:abstractNumId w:val="28"/>
  </w:num>
  <w:num w:numId="8">
    <w:abstractNumId w:val="11"/>
  </w:num>
  <w:num w:numId="9">
    <w:abstractNumId w:val="8"/>
  </w:num>
  <w:num w:numId="10">
    <w:abstractNumId w:val="31"/>
  </w:num>
  <w:num w:numId="11">
    <w:abstractNumId w:val="13"/>
  </w:num>
  <w:num w:numId="12">
    <w:abstractNumId w:val="20"/>
  </w:num>
  <w:num w:numId="13">
    <w:abstractNumId w:val="21"/>
  </w:num>
  <w:num w:numId="14">
    <w:abstractNumId w:val="29"/>
  </w:num>
  <w:num w:numId="15">
    <w:abstractNumId w:val="19"/>
  </w:num>
  <w:num w:numId="16">
    <w:abstractNumId w:val="0"/>
  </w:num>
  <w:num w:numId="17">
    <w:abstractNumId w:val="24"/>
  </w:num>
  <w:num w:numId="18">
    <w:abstractNumId w:val="1"/>
  </w:num>
  <w:num w:numId="19">
    <w:abstractNumId w:val="25"/>
  </w:num>
  <w:num w:numId="20">
    <w:abstractNumId w:val="18"/>
  </w:num>
  <w:num w:numId="21">
    <w:abstractNumId w:val="22"/>
  </w:num>
  <w:num w:numId="22">
    <w:abstractNumId w:val="30"/>
  </w:num>
  <w:num w:numId="23">
    <w:abstractNumId w:val="10"/>
  </w:num>
  <w:num w:numId="24">
    <w:abstractNumId w:val="26"/>
  </w:num>
  <w:num w:numId="25">
    <w:abstractNumId w:val="6"/>
  </w:num>
  <w:num w:numId="26">
    <w:abstractNumId w:val="17"/>
  </w:num>
  <w:num w:numId="27">
    <w:abstractNumId w:val="23"/>
  </w:num>
  <w:num w:numId="28">
    <w:abstractNumId w:val="16"/>
  </w:num>
  <w:num w:numId="29">
    <w:abstractNumId w:val="4"/>
  </w:num>
  <w:num w:numId="30">
    <w:abstractNumId w:val="12"/>
  </w:num>
  <w:num w:numId="31">
    <w:abstractNumId w:val="3"/>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36D5"/>
    <w:rsid w:val="0001443F"/>
    <w:rsid w:val="00015197"/>
    <w:rsid w:val="000201F0"/>
    <w:rsid w:val="000207BE"/>
    <w:rsid w:val="00023261"/>
    <w:rsid w:val="00031062"/>
    <w:rsid w:val="00033B17"/>
    <w:rsid w:val="00040808"/>
    <w:rsid w:val="000423DF"/>
    <w:rsid w:val="000431B5"/>
    <w:rsid w:val="00044B14"/>
    <w:rsid w:val="00044B76"/>
    <w:rsid w:val="00044C20"/>
    <w:rsid w:val="00045C8E"/>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E1F01"/>
    <w:rsid w:val="000E2B65"/>
    <w:rsid w:val="000E5C6C"/>
    <w:rsid w:val="000E6FE4"/>
    <w:rsid w:val="000F0D66"/>
    <w:rsid w:val="000F6C64"/>
    <w:rsid w:val="000F7D59"/>
    <w:rsid w:val="00101E96"/>
    <w:rsid w:val="00106B96"/>
    <w:rsid w:val="0010713A"/>
    <w:rsid w:val="00111816"/>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E59FD"/>
    <w:rsid w:val="001E733F"/>
    <w:rsid w:val="001E73EA"/>
    <w:rsid w:val="001F0401"/>
    <w:rsid w:val="001F2699"/>
    <w:rsid w:val="0020551C"/>
    <w:rsid w:val="002070EA"/>
    <w:rsid w:val="00207E4C"/>
    <w:rsid w:val="002111AC"/>
    <w:rsid w:val="0021174B"/>
    <w:rsid w:val="002134FC"/>
    <w:rsid w:val="00214906"/>
    <w:rsid w:val="002214B0"/>
    <w:rsid w:val="002214F0"/>
    <w:rsid w:val="0022552C"/>
    <w:rsid w:val="00225FD5"/>
    <w:rsid w:val="00226266"/>
    <w:rsid w:val="00234629"/>
    <w:rsid w:val="00236423"/>
    <w:rsid w:val="00236E99"/>
    <w:rsid w:val="00240124"/>
    <w:rsid w:val="00243A15"/>
    <w:rsid w:val="00244D9A"/>
    <w:rsid w:val="00253B0C"/>
    <w:rsid w:val="00254512"/>
    <w:rsid w:val="002549E8"/>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364F"/>
    <w:rsid w:val="002A37CA"/>
    <w:rsid w:val="002A5AB8"/>
    <w:rsid w:val="002A7532"/>
    <w:rsid w:val="002B05BE"/>
    <w:rsid w:val="002B1FC4"/>
    <w:rsid w:val="002B2904"/>
    <w:rsid w:val="002B3502"/>
    <w:rsid w:val="002B5726"/>
    <w:rsid w:val="002B5FF4"/>
    <w:rsid w:val="002C044F"/>
    <w:rsid w:val="002C33D7"/>
    <w:rsid w:val="002C7824"/>
    <w:rsid w:val="002C782D"/>
    <w:rsid w:val="002D0232"/>
    <w:rsid w:val="002D36BD"/>
    <w:rsid w:val="002D4C07"/>
    <w:rsid w:val="002D60F6"/>
    <w:rsid w:val="002D6D49"/>
    <w:rsid w:val="002D7138"/>
    <w:rsid w:val="002E0DD8"/>
    <w:rsid w:val="002E4755"/>
    <w:rsid w:val="002E7C7C"/>
    <w:rsid w:val="002F6745"/>
    <w:rsid w:val="00300E00"/>
    <w:rsid w:val="00301F17"/>
    <w:rsid w:val="00302B87"/>
    <w:rsid w:val="003068C6"/>
    <w:rsid w:val="00306BCF"/>
    <w:rsid w:val="0031352F"/>
    <w:rsid w:val="00316C20"/>
    <w:rsid w:val="00316F3C"/>
    <w:rsid w:val="00324463"/>
    <w:rsid w:val="0033170E"/>
    <w:rsid w:val="0033340C"/>
    <w:rsid w:val="00333A0E"/>
    <w:rsid w:val="00337079"/>
    <w:rsid w:val="00342B7C"/>
    <w:rsid w:val="00344046"/>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673"/>
    <w:rsid w:val="003D5610"/>
    <w:rsid w:val="003D562C"/>
    <w:rsid w:val="003D5C86"/>
    <w:rsid w:val="003D5D37"/>
    <w:rsid w:val="003D6469"/>
    <w:rsid w:val="003E0072"/>
    <w:rsid w:val="003E09F1"/>
    <w:rsid w:val="003E3450"/>
    <w:rsid w:val="003E44FB"/>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771FB"/>
    <w:rsid w:val="00480443"/>
    <w:rsid w:val="00482FC6"/>
    <w:rsid w:val="004839E7"/>
    <w:rsid w:val="00484C53"/>
    <w:rsid w:val="00485D04"/>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B0"/>
    <w:rsid w:val="006551C4"/>
    <w:rsid w:val="00655AA6"/>
    <w:rsid w:val="006568C1"/>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3172"/>
    <w:rsid w:val="00741024"/>
    <w:rsid w:val="00741697"/>
    <w:rsid w:val="00743C90"/>
    <w:rsid w:val="00747152"/>
    <w:rsid w:val="00750A25"/>
    <w:rsid w:val="0075699A"/>
    <w:rsid w:val="00757F5A"/>
    <w:rsid w:val="00760888"/>
    <w:rsid w:val="0076131D"/>
    <w:rsid w:val="00763E3F"/>
    <w:rsid w:val="007659AD"/>
    <w:rsid w:val="00766CF5"/>
    <w:rsid w:val="00767524"/>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93FB1"/>
    <w:rsid w:val="008A2A6C"/>
    <w:rsid w:val="008A53ED"/>
    <w:rsid w:val="008B1E97"/>
    <w:rsid w:val="008B2F84"/>
    <w:rsid w:val="008B39CA"/>
    <w:rsid w:val="008B50F5"/>
    <w:rsid w:val="008C07F6"/>
    <w:rsid w:val="008C0D94"/>
    <w:rsid w:val="008C64F6"/>
    <w:rsid w:val="008D33EA"/>
    <w:rsid w:val="008D39B1"/>
    <w:rsid w:val="008D4ED9"/>
    <w:rsid w:val="008D5BA7"/>
    <w:rsid w:val="008D6431"/>
    <w:rsid w:val="008D6748"/>
    <w:rsid w:val="008E0C46"/>
    <w:rsid w:val="008E6C47"/>
    <w:rsid w:val="008E7600"/>
    <w:rsid w:val="008F0D9C"/>
    <w:rsid w:val="008F3D3B"/>
    <w:rsid w:val="009031E8"/>
    <w:rsid w:val="009053D1"/>
    <w:rsid w:val="009064E0"/>
    <w:rsid w:val="009074C7"/>
    <w:rsid w:val="00907815"/>
    <w:rsid w:val="0090782C"/>
    <w:rsid w:val="0091381B"/>
    <w:rsid w:val="009165FA"/>
    <w:rsid w:val="0093081D"/>
    <w:rsid w:val="00932A00"/>
    <w:rsid w:val="00940772"/>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9011C"/>
    <w:rsid w:val="00992879"/>
    <w:rsid w:val="009935CD"/>
    <w:rsid w:val="009A3CAF"/>
    <w:rsid w:val="009A54B9"/>
    <w:rsid w:val="009A61EE"/>
    <w:rsid w:val="009A6A24"/>
    <w:rsid w:val="009B261E"/>
    <w:rsid w:val="009B6002"/>
    <w:rsid w:val="009B7C9C"/>
    <w:rsid w:val="009C5874"/>
    <w:rsid w:val="009D1046"/>
    <w:rsid w:val="009D2D4A"/>
    <w:rsid w:val="009D711C"/>
    <w:rsid w:val="009E7776"/>
    <w:rsid w:val="009F1896"/>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3340"/>
    <w:rsid w:val="00AE41D6"/>
    <w:rsid w:val="00AE4540"/>
    <w:rsid w:val="00AE649C"/>
    <w:rsid w:val="00AE6937"/>
    <w:rsid w:val="00AF19A9"/>
    <w:rsid w:val="00AF2E5E"/>
    <w:rsid w:val="00AF772C"/>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4493C"/>
    <w:rsid w:val="00B562E0"/>
    <w:rsid w:val="00B61612"/>
    <w:rsid w:val="00B66EE3"/>
    <w:rsid w:val="00B71198"/>
    <w:rsid w:val="00B71E04"/>
    <w:rsid w:val="00B80BBE"/>
    <w:rsid w:val="00B84059"/>
    <w:rsid w:val="00B90C87"/>
    <w:rsid w:val="00B9222F"/>
    <w:rsid w:val="00B924E5"/>
    <w:rsid w:val="00B9583A"/>
    <w:rsid w:val="00B96DE3"/>
    <w:rsid w:val="00B97C0C"/>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4C99"/>
    <w:rsid w:val="00BF5ABF"/>
    <w:rsid w:val="00C007A8"/>
    <w:rsid w:val="00C00C0B"/>
    <w:rsid w:val="00C01885"/>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35F3"/>
    <w:rsid w:val="00C53982"/>
    <w:rsid w:val="00C567A0"/>
    <w:rsid w:val="00C629C1"/>
    <w:rsid w:val="00C629CC"/>
    <w:rsid w:val="00C65CDA"/>
    <w:rsid w:val="00C675E2"/>
    <w:rsid w:val="00C67CB0"/>
    <w:rsid w:val="00C75FEA"/>
    <w:rsid w:val="00C821DF"/>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37A6"/>
    <w:rsid w:val="00D34326"/>
    <w:rsid w:val="00D346E8"/>
    <w:rsid w:val="00D3517F"/>
    <w:rsid w:val="00D37E3D"/>
    <w:rsid w:val="00D46C08"/>
    <w:rsid w:val="00D55345"/>
    <w:rsid w:val="00D5730C"/>
    <w:rsid w:val="00D6079A"/>
    <w:rsid w:val="00D61F10"/>
    <w:rsid w:val="00D62D3B"/>
    <w:rsid w:val="00D63A93"/>
    <w:rsid w:val="00D64996"/>
    <w:rsid w:val="00D70A46"/>
    <w:rsid w:val="00D728F4"/>
    <w:rsid w:val="00D7441B"/>
    <w:rsid w:val="00D756CB"/>
    <w:rsid w:val="00D757D5"/>
    <w:rsid w:val="00D80422"/>
    <w:rsid w:val="00D83422"/>
    <w:rsid w:val="00D879FB"/>
    <w:rsid w:val="00D969B7"/>
    <w:rsid w:val="00DA0DBA"/>
    <w:rsid w:val="00DA20A6"/>
    <w:rsid w:val="00DA45DE"/>
    <w:rsid w:val="00DA46F3"/>
    <w:rsid w:val="00DB0BD9"/>
    <w:rsid w:val="00DB14B5"/>
    <w:rsid w:val="00DB1911"/>
    <w:rsid w:val="00DC0C38"/>
    <w:rsid w:val="00DD1B4E"/>
    <w:rsid w:val="00DD40C9"/>
    <w:rsid w:val="00DD4F58"/>
    <w:rsid w:val="00DD6A55"/>
    <w:rsid w:val="00DD6A6B"/>
    <w:rsid w:val="00DD6DB1"/>
    <w:rsid w:val="00DE34B8"/>
    <w:rsid w:val="00DE706C"/>
    <w:rsid w:val="00DF49A6"/>
    <w:rsid w:val="00E01766"/>
    <w:rsid w:val="00E01A17"/>
    <w:rsid w:val="00E051C6"/>
    <w:rsid w:val="00E135DB"/>
    <w:rsid w:val="00E13CA2"/>
    <w:rsid w:val="00E25806"/>
    <w:rsid w:val="00E26986"/>
    <w:rsid w:val="00E27812"/>
    <w:rsid w:val="00E323B9"/>
    <w:rsid w:val="00E36ADF"/>
    <w:rsid w:val="00E37B3A"/>
    <w:rsid w:val="00E44CBC"/>
    <w:rsid w:val="00E46089"/>
    <w:rsid w:val="00E50675"/>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416"/>
    <w:rsid w:val="00EA0E27"/>
    <w:rsid w:val="00EA6CF6"/>
    <w:rsid w:val="00EA717F"/>
    <w:rsid w:val="00EB3C4E"/>
    <w:rsid w:val="00EB61AD"/>
    <w:rsid w:val="00EB637A"/>
    <w:rsid w:val="00EB652C"/>
    <w:rsid w:val="00EC0CB3"/>
    <w:rsid w:val="00EC1C98"/>
    <w:rsid w:val="00EC1E14"/>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12AB6"/>
    <w:rsid w:val="00F12AC1"/>
    <w:rsid w:val="00F12F44"/>
    <w:rsid w:val="00F15E57"/>
    <w:rsid w:val="00F160BD"/>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478C"/>
    <w:rsid w:val="00FF3370"/>
    <w:rsid w:val="00FF3A2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uiPriority w:val="34"/>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uiPriority w:val="34"/>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E338-A96F-2C46-BD6C-B116EC8F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2016-12-10T13:31:00Z</cp:lastPrinted>
  <dcterms:created xsi:type="dcterms:W3CDTF">2016-12-10T13:31:00Z</dcterms:created>
  <dcterms:modified xsi:type="dcterms:W3CDTF">2016-12-10T13:31:00Z</dcterms:modified>
</cp:coreProperties>
</file>